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9D" w:rsidRPr="004E5DC3" w:rsidRDefault="00DB499D" w:rsidP="0007002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E9154A">
        <w:rPr>
          <w:rFonts w:asciiTheme="majorEastAsia" w:eastAsiaTheme="majorEastAsia" w:hAnsiTheme="majorEastAsia" w:hint="eastAsia"/>
          <w:sz w:val="22"/>
        </w:rPr>
        <w:t>【様式1】</w:t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 w:rsidRPr="004E5DC3">
        <w:rPr>
          <w:rFonts w:ascii="Times New Roman" w:hAnsi="Times New Roman" w:cs="Times New Roman"/>
          <w:sz w:val="22"/>
        </w:rPr>
        <w:t>2018/19</w:t>
      </w:r>
      <w:r w:rsidR="004E5DC3" w:rsidRPr="004E5DC3">
        <w:rPr>
          <w:rFonts w:ascii="Times New Roman" w:hAnsiTheme="minorEastAsia" w:cs="Times New Roman"/>
          <w:sz w:val="22"/>
        </w:rPr>
        <w:t>年度版</w:t>
      </w:r>
    </w:p>
    <w:p w:rsidR="00722CBA" w:rsidRPr="00E9154A" w:rsidRDefault="00E9154A" w:rsidP="00E9154A">
      <w:pPr>
        <w:jc w:val="left"/>
        <w:rPr>
          <w:rFonts w:asciiTheme="majorEastAsia" w:eastAsiaTheme="majorEastAsia" w:hAnsiTheme="majorEastAsia"/>
          <w:b/>
          <w:sz w:val="22"/>
        </w:rPr>
      </w:pPr>
      <w:r w:rsidRPr="00E9154A">
        <w:rPr>
          <w:rFonts w:asciiTheme="majorEastAsia" w:eastAsiaTheme="majorEastAsia" w:hAnsiTheme="majorEastAsia" w:hint="eastAsia"/>
          <w:b/>
          <w:sz w:val="22"/>
        </w:rPr>
        <w:t>公衆衛生関連の大学院</w:t>
      </w:r>
      <w:r w:rsidR="006A47C6" w:rsidRPr="00E9154A">
        <w:rPr>
          <w:rFonts w:asciiTheme="majorEastAsia" w:eastAsiaTheme="majorEastAsia" w:hAnsiTheme="majorEastAsia" w:hint="eastAsia"/>
          <w:b/>
          <w:sz w:val="22"/>
        </w:rPr>
        <w:t>等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の課程</w:t>
      </w:r>
      <w:r w:rsidR="00D4426B" w:rsidRPr="00E9154A">
        <w:rPr>
          <w:rFonts w:asciiTheme="majorEastAsia" w:eastAsiaTheme="majorEastAsia" w:hAnsiTheme="majorEastAsia" w:hint="eastAsia"/>
          <w:b/>
          <w:sz w:val="22"/>
        </w:rPr>
        <w:t>等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を</w:t>
      </w:r>
      <w:r w:rsidR="0034363A" w:rsidRPr="00E9154A">
        <w:rPr>
          <w:rFonts w:asciiTheme="majorEastAsia" w:eastAsiaTheme="majorEastAsia" w:hAnsiTheme="majorEastAsia" w:hint="eastAsia"/>
          <w:b/>
          <w:sz w:val="22"/>
        </w:rPr>
        <w:t>基本プログラム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とみなすための申請書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185"/>
      </w:tblGrid>
      <w:tr w:rsidR="00F715D3" w:rsidRPr="00E9154A" w:rsidTr="00070027">
        <w:tc>
          <w:tcPr>
            <w:tcW w:w="2235" w:type="dxa"/>
          </w:tcPr>
          <w:p w:rsidR="00F715D3" w:rsidRPr="00E9154A" w:rsidRDefault="00F715D3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申請日</w:t>
            </w:r>
          </w:p>
        </w:tc>
        <w:tc>
          <w:tcPr>
            <w:tcW w:w="6185" w:type="dxa"/>
          </w:tcPr>
          <w:p w:rsidR="00F715D3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715D3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0C1056" w:rsidRPr="00E9154A" w:rsidTr="00070027">
        <w:tc>
          <w:tcPr>
            <w:tcW w:w="2235" w:type="dxa"/>
          </w:tcPr>
          <w:p w:rsidR="000C1056" w:rsidRPr="00E9154A" w:rsidRDefault="00F11404" w:rsidP="00F11404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申請機関名</w:t>
            </w:r>
          </w:p>
        </w:tc>
        <w:tc>
          <w:tcPr>
            <w:tcW w:w="6185" w:type="dxa"/>
          </w:tcPr>
          <w:p w:rsidR="000C1056" w:rsidRPr="00E9154A" w:rsidRDefault="000C1056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070027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関係</w:t>
            </w:r>
            <w:r w:rsidR="00F11404" w:rsidRPr="00E9154A">
              <w:rPr>
                <w:rFonts w:asciiTheme="majorEastAsia" w:eastAsiaTheme="majorEastAsia" w:hAnsiTheme="majorEastAsia"/>
                <w:sz w:val="22"/>
              </w:rPr>
              <w:t>する専門研修プログラム名</w:t>
            </w:r>
          </w:p>
        </w:tc>
        <w:tc>
          <w:tcPr>
            <w:tcW w:w="6185" w:type="dxa"/>
          </w:tcPr>
          <w:p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070027" w:rsidRPr="00E9154A" w:rsidRDefault="00747763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記入</w:t>
            </w:r>
            <w:r w:rsidR="00070027" w:rsidRPr="00E9154A">
              <w:rPr>
                <w:rFonts w:asciiTheme="majorEastAsia" w:eastAsiaTheme="majorEastAsia" w:hAnsiTheme="majorEastAsia"/>
                <w:sz w:val="22"/>
              </w:rPr>
              <w:t>者名</w:t>
            </w:r>
          </w:p>
        </w:tc>
        <w:tc>
          <w:tcPr>
            <w:tcW w:w="6185" w:type="dxa"/>
          </w:tcPr>
          <w:p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070027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所属・</w:t>
            </w:r>
            <w:r w:rsidR="00070027" w:rsidRPr="00E9154A">
              <w:rPr>
                <w:rFonts w:asciiTheme="majorEastAsia" w:eastAsiaTheme="majorEastAsia" w:hAnsiTheme="majorEastAsia"/>
                <w:sz w:val="22"/>
              </w:rPr>
              <w:t>役職</w:t>
            </w:r>
          </w:p>
        </w:tc>
        <w:tc>
          <w:tcPr>
            <w:tcW w:w="6185" w:type="dxa"/>
          </w:tcPr>
          <w:p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4ACE" w:rsidRPr="00E9154A" w:rsidTr="0067060B">
        <w:tc>
          <w:tcPr>
            <w:tcW w:w="2235" w:type="dxa"/>
          </w:tcPr>
          <w:p w:rsidR="00BF4ACE" w:rsidRPr="00E9154A" w:rsidRDefault="00BF4ACE" w:rsidP="0067060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連絡先</w:t>
            </w:r>
            <w:r w:rsidRPr="00E9154A">
              <w:rPr>
                <w:rFonts w:asciiTheme="majorEastAsia" w:eastAsiaTheme="majorEastAsia" w:hAnsiTheme="majorEastAsia" w:hint="eastAsia"/>
                <w:sz w:val="22"/>
              </w:rPr>
              <w:t>（電話）</w:t>
            </w:r>
          </w:p>
        </w:tc>
        <w:tc>
          <w:tcPr>
            <w:tcW w:w="6185" w:type="dxa"/>
          </w:tcPr>
          <w:p w:rsidR="00BF4ACE" w:rsidRPr="00E9154A" w:rsidRDefault="00BF4ACE" w:rsidP="006706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連絡先</w:t>
            </w:r>
            <w:r w:rsidR="00BF4ACE" w:rsidRPr="00E9154A">
              <w:rPr>
                <w:rFonts w:asciiTheme="majorEastAsia" w:eastAsiaTheme="majorEastAsia" w:hAnsiTheme="majorEastAsia" w:hint="eastAsia"/>
                <w:sz w:val="22"/>
              </w:rPr>
              <w:t>（Eメール）</w:t>
            </w:r>
          </w:p>
        </w:tc>
        <w:tc>
          <w:tcPr>
            <w:tcW w:w="6185" w:type="dxa"/>
          </w:tcPr>
          <w:p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6A47C6" w:rsidRPr="00E9154A" w:rsidRDefault="00070027" w:rsidP="00BF4AC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申請する課程名</w:t>
            </w:r>
          </w:p>
          <w:p w:rsidR="00070027" w:rsidRPr="004E5DC3" w:rsidRDefault="006A47C6" w:rsidP="00BF4AC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DC3">
              <w:rPr>
                <w:rFonts w:asciiTheme="majorEastAsia" w:eastAsiaTheme="majorEastAsia" w:hAnsiTheme="majorEastAsia"/>
                <w:sz w:val="20"/>
                <w:szCs w:val="20"/>
              </w:rPr>
              <w:t>（大学院の場合）得られる社会医学系学位名（MPH等）を付記</w:t>
            </w:r>
          </w:p>
        </w:tc>
        <w:tc>
          <w:tcPr>
            <w:tcW w:w="6185" w:type="dxa"/>
          </w:tcPr>
          <w:p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:rsidTr="00070027">
        <w:tc>
          <w:tcPr>
            <w:tcW w:w="2235" w:type="dxa"/>
          </w:tcPr>
          <w:p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該当する基本プログラム</w:t>
            </w:r>
          </w:p>
        </w:tc>
        <w:tc>
          <w:tcPr>
            <w:tcW w:w="6185" w:type="dxa"/>
          </w:tcPr>
          <w:p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全部</w:t>
            </w:r>
          </w:p>
          <w:p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一部</w:t>
            </w:r>
            <w:r w:rsidR="0034363A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　→下記にお答え下さい</w:t>
            </w:r>
          </w:p>
        </w:tc>
      </w:tr>
      <w:tr w:rsidR="00986D7B" w:rsidRPr="00E9154A" w:rsidTr="00070027">
        <w:tc>
          <w:tcPr>
            <w:tcW w:w="2235" w:type="dxa"/>
            <w:vMerge w:val="restart"/>
          </w:tcPr>
          <w:p w:rsidR="00986D7B" w:rsidRPr="00E9154A" w:rsidRDefault="00986D7B" w:rsidP="00BF4ACE">
            <w:pPr>
              <w:ind w:leftChars="13" w:left="27"/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  <w:u w:val="single"/>
              </w:rPr>
              <w:t>一部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の場合、本学科目と基本プログラム科目の対応（注※）</w:t>
            </w:r>
          </w:p>
          <w:p w:rsidR="00667E52" w:rsidRPr="00E9154A" w:rsidRDefault="00667E52" w:rsidP="00BF4ACE">
            <w:pPr>
              <w:ind w:leftChars="13" w:left="27"/>
              <w:rPr>
                <w:rFonts w:asciiTheme="majorEastAsia" w:eastAsiaTheme="majorEastAsia" w:hAnsiTheme="majorEastAsia"/>
                <w:sz w:val="22"/>
              </w:rPr>
            </w:pPr>
          </w:p>
          <w:p w:rsidR="00667E52" w:rsidRPr="004E5DC3" w:rsidRDefault="00667E52" w:rsidP="00BF4ACE">
            <w:pPr>
              <w:ind w:leftChars="13" w:left="2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D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（1対1の他、多対1、多対多 の場合もあり）</w:t>
            </w:r>
          </w:p>
        </w:tc>
        <w:tc>
          <w:tcPr>
            <w:tcW w:w="6185" w:type="dxa"/>
          </w:tcPr>
          <w:p w:rsidR="00986D7B" w:rsidRPr="00E9154A" w:rsidRDefault="00986D7B" w:rsidP="00117F7A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本学科目【　　　　　】が基本プログラム科目［　　　　　　］に相当</w:t>
            </w:r>
          </w:p>
        </w:tc>
      </w:tr>
      <w:tr w:rsidR="00667E52" w:rsidRPr="00E9154A" w:rsidTr="00226F32">
        <w:trPr>
          <w:trHeight w:val="730"/>
        </w:trPr>
        <w:tc>
          <w:tcPr>
            <w:tcW w:w="2235" w:type="dxa"/>
            <w:vMerge/>
          </w:tcPr>
          <w:p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【　　　　　　　】</w:t>
            </w:r>
          </w:p>
          <w:p w:rsidR="00667E52" w:rsidRPr="00E9154A" w:rsidRDefault="00667E52" w:rsidP="00667E52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＋【　　　　　　　】が　</w:t>
            </w:r>
            <w:r w:rsidR="00E9154A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［　　　　　　　］に相当</w:t>
            </w:r>
          </w:p>
        </w:tc>
      </w:tr>
      <w:tr w:rsidR="00667E52" w:rsidRPr="00E9154A" w:rsidTr="008F0493">
        <w:trPr>
          <w:trHeight w:val="1100"/>
        </w:trPr>
        <w:tc>
          <w:tcPr>
            <w:tcW w:w="2235" w:type="dxa"/>
            <w:vMerge/>
          </w:tcPr>
          <w:p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【　　　　　　　】　　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［　　　　　　　］</w:t>
            </w:r>
          </w:p>
          <w:p w:rsidR="00667E52" w:rsidRPr="00E9154A" w:rsidRDefault="00667E52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＋【　　　　　　　】が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＋［　　　　　　　］に相当</w:t>
            </w:r>
          </w:p>
          <w:p w:rsidR="00667E52" w:rsidRPr="00E9154A" w:rsidRDefault="00667E52" w:rsidP="00667E52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＋【　　　　　　　】　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＋［　　　　　　　］</w:t>
            </w:r>
          </w:p>
        </w:tc>
      </w:tr>
      <w:tr w:rsidR="00986D7B" w:rsidRPr="00E9154A" w:rsidTr="00070027">
        <w:tc>
          <w:tcPr>
            <w:tcW w:w="2235" w:type="dxa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正規受講生以外の外部者の受講の可否</w:t>
            </w:r>
          </w:p>
        </w:tc>
        <w:tc>
          <w:tcPr>
            <w:tcW w:w="6185" w:type="dxa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可　　</w:t>
            </w:r>
            <w:r w:rsidRPr="00E9154A">
              <w:rPr>
                <w:rFonts w:asciiTheme="majorEastAsia" w:eastAsiaTheme="majorEastAsia" w:hAnsiTheme="majorEastAsia" w:hint="eastAsia"/>
                <w:sz w:val="22"/>
              </w:rPr>
              <w:t>→下記にお答え下さい</w:t>
            </w:r>
          </w:p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不可</w:t>
            </w:r>
          </w:p>
        </w:tc>
      </w:tr>
      <w:tr w:rsidR="00986D7B" w:rsidRPr="00E9154A" w:rsidTr="00070027">
        <w:tc>
          <w:tcPr>
            <w:tcW w:w="2235" w:type="dxa"/>
            <w:vMerge w:val="restart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  <w:u w:val="single"/>
              </w:rPr>
              <w:t>可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の場合の条件</w:t>
            </w:r>
          </w:p>
        </w:tc>
        <w:tc>
          <w:tcPr>
            <w:tcW w:w="6185" w:type="dxa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有料（1科目あたり　　　　　　円）</w:t>
            </w:r>
          </w:p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無料</w:t>
            </w:r>
          </w:p>
        </w:tc>
      </w:tr>
      <w:tr w:rsidR="00986D7B" w:rsidRPr="00E9154A" w:rsidTr="00070027">
        <w:tc>
          <w:tcPr>
            <w:tcW w:w="2235" w:type="dxa"/>
            <w:vMerge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身分【　　　　　　　】例）聴講生、選科生など</w:t>
            </w:r>
          </w:p>
        </w:tc>
      </w:tr>
      <w:tr w:rsidR="00986D7B" w:rsidRPr="00E9154A" w:rsidTr="00070027">
        <w:tc>
          <w:tcPr>
            <w:tcW w:w="2235" w:type="dxa"/>
            <w:vMerge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受講に関する問合せ先　例）教務課、学務課など</w:t>
            </w:r>
          </w:p>
          <w:p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7F7A" w:rsidRPr="00E9154A" w:rsidRDefault="00117F7A" w:rsidP="00E9154A">
      <w:pPr>
        <w:ind w:left="580" w:hangingChars="322" w:hanging="580"/>
        <w:rPr>
          <w:rFonts w:asciiTheme="majorEastAsia" w:eastAsiaTheme="majorEastAsia" w:hAnsiTheme="majorEastAsia"/>
          <w:sz w:val="18"/>
          <w:szCs w:val="18"/>
        </w:rPr>
      </w:pPr>
      <w:r w:rsidRPr="00E9154A">
        <w:rPr>
          <w:rFonts w:asciiTheme="majorEastAsia" w:eastAsiaTheme="majorEastAsia" w:hAnsiTheme="majorEastAsia"/>
          <w:sz w:val="18"/>
          <w:szCs w:val="18"/>
        </w:rPr>
        <w:t>注※：「一部」の場合、科目単位での認定のみで、科目内単元（コマ）</w:t>
      </w:r>
      <w:r w:rsidR="00CC1A45" w:rsidRPr="00E9154A">
        <w:rPr>
          <w:rFonts w:asciiTheme="majorEastAsia" w:eastAsiaTheme="majorEastAsia" w:hAnsiTheme="majorEastAsia"/>
          <w:sz w:val="18"/>
          <w:szCs w:val="18"/>
        </w:rPr>
        <w:t>単位で</w:t>
      </w:r>
      <w:r w:rsidRPr="00E9154A">
        <w:rPr>
          <w:rFonts w:asciiTheme="majorEastAsia" w:eastAsiaTheme="majorEastAsia" w:hAnsiTheme="majorEastAsia"/>
          <w:sz w:val="18"/>
          <w:szCs w:val="18"/>
        </w:rPr>
        <w:t>の認定は行いません。</w:t>
      </w:r>
    </w:p>
    <w:p w:rsidR="00433898" w:rsidRPr="00E9154A" w:rsidRDefault="00433898" w:rsidP="00E9154A">
      <w:pPr>
        <w:snapToGrid w:val="0"/>
        <w:ind w:left="284" w:hangingChars="129" w:hanging="284"/>
        <w:rPr>
          <w:rFonts w:asciiTheme="majorEastAsia" w:eastAsiaTheme="majorEastAsia" w:hAnsiTheme="majorEastAsia"/>
          <w:sz w:val="22"/>
        </w:rPr>
      </w:pPr>
    </w:p>
    <w:p w:rsidR="00D4480A" w:rsidRDefault="00117F7A" w:rsidP="00E9154A">
      <w:pPr>
        <w:snapToGrid w:val="0"/>
        <w:ind w:left="1"/>
        <w:rPr>
          <w:rFonts w:asciiTheme="majorEastAsia" w:eastAsiaTheme="majorEastAsia" w:hAnsiTheme="majorEastAsia"/>
          <w:sz w:val="20"/>
          <w:szCs w:val="20"/>
        </w:rPr>
      </w:pPr>
      <w:r w:rsidRPr="00676915">
        <w:rPr>
          <w:rFonts w:asciiTheme="majorEastAsia" w:eastAsiaTheme="majorEastAsia" w:hAnsiTheme="majorEastAsia"/>
          <w:sz w:val="20"/>
          <w:szCs w:val="20"/>
        </w:rPr>
        <w:t>本申請書とともに、該当する課程</w:t>
      </w:r>
      <w:r w:rsidR="00D80942" w:rsidRPr="00676915">
        <w:rPr>
          <w:rFonts w:asciiTheme="majorEastAsia" w:eastAsiaTheme="majorEastAsia" w:hAnsiTheme="majorEastAsia"/>
          <w:sz w:val="20"/>
          <w:szCs w:val="20"/>
        </w:rPr>
        <w:t>（プログラム）</w:t>
      </w:r>
      <w:r w:rsidRPr="00676915">
        <w:rPr>
          <w:rFonts w:asciiTheme="majorEastAsia" w:eastAsiaTheme="majorEastAsia" w:hAnsiTheme="majorEastAsia"/>
          <w:sz w:val="20"/>
          <w:szCs w:val="20"/>
        </w:rPr>
        <w:t>の全部または一部（科目）の</w:t>
      </w:r>
      <w:r w:rsidRPr="00676915">
        <w:rPr>
          <w:rFonts w:asciiTheme="majorEastAsia" w:eastAsiaTheme="majorEastAsia" w:hAnsiTheme="majorEastAsia"/>
          <w:sz w:val="20"/>
          <w:szCs w:val="20"/>
          <w:u w:val="single"/>
        </w:rPr>
        <w:t>最新版シラバス</w:t>
      </w:r>
      <w:r w:rsidR="00F715D3" w:rsidRPr="00676915">
        <w:rPr>
          <w:rFonts w:asciiTheme="majorEastAsia" w:eastAsiaTheme="majorEastAsia" w:hAnsiTheme="majorEastAsia"/>
          <w:sz w:val="20"/>
          <w:szCs w:val="20"/>
          <w:u w:val="single"/>
        </w:rPr>
        <w:t>（PDFファイル</w:t>
      </w:r>
      <w:r w:rsidR="00676915">
        <w:rPr>
          <w:rFonts w:asciiTheme="majorEastAsia" w:eastAsiaTheme="majorEastAsia" w:hAnsiTheme="majorEastAsia" w:hint="eastAsia"/>
          <w:sz w:val="20"/>
          <w:szCs w:val="20"/>
          <w:u w:val="single"/>
        </w:rPr>
        <w:t>、</w:t>
      </w:r>
      <w:r w:rsidR="00783D07" w:rsidRPr="00676915">
        <w:rPr>
          <w:rFonts w:asciiTheme="majorEastAsia" w:eastAsiaTheme="majorEastAsia" w:hAnsiTheme="majorEastAsia" w:hint="eastAsia"/>
          <w:sz w:val="20"/>
          <w:szCs w:val="20"/>
          <w:u w:val="single"/>
        </w:rPr>
        <w:t>それが無い</w:t>
      </w:r>
      <w:r w:rsidR="000C1056" w:rsidRPr="00676915">
        <w:rPr>
          <w:rFonts w:asciiTheme="majorEastAsia" w:eastAsiaTheme="majorEastAsia" w:hAnsiTheme="majorEastAsia"/>
          <w:sz w:val="20"/>
          <w:szCs w:val="20"/>
          <w:u w:val="single"/>
        </w:rPr>
        <w:t>場合は冊子</w:t>
      </w:r>
      <w:r w:rsidR="00F715D3" w:rsidRPr="00676915">
        <w:rPr>
          <w:rFonts w:asciiTheme="majorEastAsia" w:eastAsiaTheme="majorEastAsia" w:hAnsiTheme="majorEastAsia"/>
          <w:sz w:val="20"/>
          <w:szCs w:val="20"/>
          <w:u w:val="single"/>
        </w:rPr>
        <w:t>）</w:t>
      </w:r>
      <w:r w:rsidRPr="00676915">
        <w:rPr>
          <w:rFonts w:asciiTheme="majorEastAsia" w:eastAsiaTheme="majorEastAsia" w:hAnsiTheme="majorEastAsia"/>
          <w:sz w:val="20"/>
          <w:szCs w:val="20"/>
        </w:rPr>
        <w:t>を提出して下さい。</w:t>
      </w:r>
    </w:p>
    <w:p w:rsidR="00676915" w:rsidRPr="00676915" w:rsidRDefault="00676915" w:rsidP="00E9154A">
      <w:pPr>
        <w:snapToGrid w:val="0"/>
        <w:ind w:left="1"/>
        <w:rPr>
          <w:rFonts w:asciiTheme="majorEastAsia" w:eastAsiaTheme="majorEastAsia" w:hAnsiTheme="majorEastAsia"/>
          <w:sz w:val="20"/>
          <w:szCs w:val="20"/>
        </w:rPr>
      </w:pPr>
    </w:p>
    <w:p w:rsidR="00722CBA" w:rsidRPr="00676915" w:rsidRDefault="000C1056" w:rsidP="00676915">
      <w:pPr>
        <w:ind w:left="258" w:hangingChars="129" w:hanging="258"/>
        <w:rPr>
          <w:rFonts w:asciiTheme="majorEastAsia" w:eastAsiaTheme="majorEastAsia" w:hAnsiTheme="majorEastAsia"/>
          <w:sz w:val="20"/>
          <w:szCs w:val="20"/>
        </w:rPr>
      </w:pPr>
      <w:r w:rsidRPr="00676915">
        <w:rPr>
          <w:rFonts w:asciiTheme="majorEastAsia" w:eastAsiaTheme="majorEastAsia" w:hAnsiTheme="majorEastAsia"/>
          <w:sz w:val="20"/>
          <w:szCs w:val="20"/>
        </w:rPr>
        <w:t>提出先：</w:t>
      </w:r>
      <w:r w:rsidR="00722CBA" w:rsidRPr="00676915">
        <w:rPr>
          <w:rFonts w:asciiTheme="majorEastAsia" w:eastAsiaTheme="majorEastAsia" w:hAnsiTheme="majorEastAsia"/>
          <w:sz w:val="20"/>
          <w:szCs w:val="20"/>
        </w:rPr>
        <w:t xml:space="preserve">　</w:t>
      </w:r>
      <w:proofErr w:type="spellStart"/>
      <w:r w:rsidR="00722CBA" w:rsidRPr="00676915">
        <w:rPr>
          <w:rFonts w:asciiTheme="majorEastAsia" w:eastAsiaTheme="majorEastAsia" w:hAnsiTheme="majorEastAsia" w:hint="eastAsia"/>
          <w:sz w:val="20"/>
          <w:szCs w:val="20"/>
        </w:rPr>
        <w:t>senmonshakaii</w:t>
      </w:r>
      <w:proofErr w:type="spellEnd"/>
      <w:r w:rsidR="00722CBA" w:rsidRPr="00676915">
        <w:rPr>
          <w:rFonts w:asciiTheme="majorEastAsia" w:eastAsiaTheme="majorEastAsia" w:hAnsiTheme="majorEastAsia" w:hint="eastAsia"/>
          <w:sz w:val="20"/>
          <w:szCs w:val="20"/>
        </w:rPr>
        <w:t>-office</w:t>
      </w:r>
      <w:r w:rsidR="00CE7C13" w:rsidRPr="00676915">
        <w:rPr>
          <w:rFonts w:asciiTheme="majorEastAsia" w:eastAsiaTheme="majorEastAsia" w:hAnsiTheme="majorEastAsia" w:hint="eastAsia"/>
          <w:noProof/>
          <w:sz w:val="20"/>
          <w:szCs w:val="20"/>
        </w:rPr>
        <w:t>アットマーク</w:t>
      </w:r>
      <w:r w:rsidR="00722CBA" w:rsidRPr="00676915">
        <w:rPr>
          <w:rFonts w:asciiTheme="majorEastAsia" w:eastAsiaTheme="majorEastAsia" w:hAnsiTheme="majorEastAsia" w:hint="eastAsia"/>
          <w:sz w:val="20"/>
          <w:szCs w:val="20"/>
        </w:rPr>
        <w:t>umin.ac.jp</w:t>
      </w:r>
    </w:p>
    <w:p w:rsidR="000C1056" w:rsidRPr="00676915" w:rsidRDefault="006A47C6" w:rsidP="00676915">
      <w:pPr>
        <w:ind w:left="258" w:hangingChars="129" w:hanging="258"/>
        <w:rPr>
          <w:rFonts w:asciiTheme="majorEastAsia" w:eastAsiaTheme="majorEastAsia" w:hAnsiTheme="majorEastAsia"/>
          <w:bCs/>
          <w:sz w:val="20"/>
          <w:szCs w:val="20"/>
        </w:rPr>
      </w:pPr>
      <w:r w:rsidRPr="00676915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="00FD51F5" w:rsidRPr="00676915">
        <w:rPr>
          <w:rFonts w:asciiTheme="majorEastAsia" w:eastAsiaTheme="majorEastAsia" w:hAnsiTheme="majorEastAsia" w:hint="eastAsia"/>
          <w:bCs/>
          <w:sz w:val="20"/>
          <w:szCs w:val="20"/>
        </w:rPr>
        <w:t>〒160-0022</w:t>
      </w:r>
      <w:r w:rsidRPr="00676915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東京都新宿区新宿1-29-8</w:t>
      </w:r>
      <w:r w:rsidR="00FD51F5" w:rsidRPr="00676915">
        <w:rPr>
          <w:rFonts w:asciiTheme="majorEastAsia" w:eastAsiaTheme="majorEastAsia" w:hAnsiTheme="majorEastAsia" w:hint="eastAsia"/>
          <w:bCs/>
          <w:sz w:val="20"/>
          <w:szCs w:val="20"/>
        </w:rPr>
        <w:t>公衛ビル</w:t>
      </w:r>
      <w:r w:rsidRPr="00676915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</w:t>
      </w:r>
      <w:r w:rsidR="00FD51F5" w:rsidRPr="00676915">
        <w:rPr>
          <w:rFonts w:asciiTheme="majorEastAsia" w:eastAsiaTheme="majorEastAsia" w:hAnsiTheme="majorEastAsia" w:hint="eastAsia"/>
          <w:bCs/>
          <w:sz w:val="20"/>
          <w:szCs w:val="20"/>
        </w:rPr>
        <w:t>社会医学系専門医協会 事務局</w:t>
      </w:r>
    </w:p>
    <w:sectPr w:rsidR="000C1056" w:rsidRPr="00676915" w:rsidSect="004D5D9E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68" w:rsidRDefault="005E0B68" w:rsidP="00D93B7F">
      <w:r>
        <w:separator/>
      </w:r>
    </w:p>
  </w:endnote>
  <w:endnote w:type="continuationSeparator" w:id="0">
    <w:p w:rsidR="005E0B68" w:rsidRDefault="005E0B68" w:rsidP="00D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68" w:rsidRDefault="005E0B68" w:rsidP="00D93B7F">
      <w:r>
        <w:separator/>
      </w:r>
    </w:p>
  </w:footnote>
  <w:footnote w:type="continuationSeparator" w:id="0">
    <w:p w:rsidR="005E0B68" w:rsidRDefault="005E0B68" w:rsidP="00D9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7"/>
    <w:rsid w:val="00000F75"/>
    <w:rsid w:val="0000162D"/>
    <w:rsid w:val="00001A80"/>
    <w:rsid w:val="000028C7"/>
    <w:rsid w:val="00002B50"/>
    <w:rsid w:val="00004684"/>
    <w:rsid w:val="00005619"/>
    <w:rsid w:val="00011542"/>
    <w:rsid w:val="0001154E"/>
    <w:rsid w:val="00012F09"/>
    <w:rsid w:val="0001318A"/>
    <w:rsid w:val="0001584C"/>
    <w:rsid w:val="00015C1E"/>
    <w:rsid w:val="00015F8A"/>
    <w:rsid w:val="0001687C"/>
    <w:rsid w:val="00020857"/>
    <w:rsid w:val="000211F4"/>
    <w:rsid w:val="000213FD"/>
    <w:rsid w:val="00021EBF"/>
    <w:rsid w:val="00022CBE"/>
    <w:rsid w:val="00023F76"/>
    <w:rsid w:val="00026202"/>
    <w:rsid w:val="000270B4"/>
    <w:rsid w:val="00027F4F"/>
    <w:rsid w:val="0003064C"/>
    <w:rsid w:val="0003160F"/>
    <w:rsid w:val="00031A7E"/>
    <w:rsid w:val="00031E71"/>
    <w:rsid w:val="000326BE"/>
    <w:rsid w:val="00033562"/>
    <w:rsid w:val="00033A1C"/>
    <w:rsid w:val="00034765"/>
    <w:rsid w:val="00034A41"/>
    <w:rsid w:val="00034B99"/>
    <w:rsid w:val="000361A1"/>
    <w:rsid w:val="00036A5A"/>
    <w:rsid w:val="00036C44"/>
    <w:rsid w:val="00037214"/>
    <w:rsid w:val="000372B5"/>
    <w:rsid w:val="000401BC"/>
    <w:rsid w:val="00041009"/>
    <w:rsid w:val="00041B3A"/>
    <w:rsid w:val="00043D83"/>
    <w:rsid w:val="00043DCE"/>
    <w:rsid w:val="00046661"/>
    <w:rsid w:val="00047251"/>
    <w:rsid w:val="00047674"/>
    <w:rsid w:val="000519BD"/>
    <w:rsid w:val="00052E4D"/>
    <w:rsid w:val="0005545C"/>
    <w:rsid w:val="000567AC"/>
    <w:rsid w:val="00056A5E"/>
    <w:rsid w:val="00060232"/>
    <w:rsid w:val="00060EFE"/>
    <w:rsid w:val="00061024"/>
    <w:rsid w:val="00061DF2"/>
    <w:rsid w:val="00063B3B"/>
    <w:rsid w:val="00063C45"/>
    <w:rsid w:val="0006549A"/>
    <w:rsid w:val="00065856"/>
    <w:rsid w:val="00065BEE"/>
    <w:rsid w:val="00066DB2"/>
    <w:rsid w:val="00070027"/>
    <w:rsid w:val="0007091D"/>
    <w:rsid w:val="00071E24"/>
    <w:rsid w:val="00072B5F"/>
    <w:rsid w:val="00072D44"/>
    <w:rsid w:val="0007386F"/>
    <w:rsid w:val="00073884"/>
    <w:rsid w:val="00076EF7"/>
    <w:rsid w:val="00077DE4"/>
    <w:rsid w:val="00080D8B"/>
    <w:rsid w:val="000818CF"/>
    <w:rsid w:val="00083C46"/>
    <w:rsid w:val="00091A99"/>
    <w:rsid w:val="00092A5F"/>
    <w:rsid w:val="00093A76"/>
    <w:rsid w:val="00096FF6"/>
    <w:rsid w:val="0009784F"/>
    <w:rsid w:val="000A0F18"/>
    <w:rsid w:val="000A24CF"/>
    <w:rsid w:val="000A45FE"/>
    <w:rsid w:val="000A4BEF"/>
    <w:rsid w:val="000A7CF3"/>
    <w:rsid w:val="000A7F99"/>
    <w:rsid w:val="000B030F"/>
    <w:rsid w:val="000C03C3"/>
    <w:rsid w:val="000C1056"/>
    <w:rsid w:val="000C1A2D"/>
    <w:rsid w:val="000C32CD"/>
    <w:rsid w:val="000C3EC4"/>
    <w:rsid w:val="000C516A"/>
    <w:rsid w:val="000C5433"/>
    <w:rsid w:val="000C568B"/>
    <w:rsid w:val="000C5E7A"/>
    <w:rsid w:val="000C60CA"/>
    <w:rsid w:val="000C692C"/>
    <w:rsid w:val="000C6F83"/>
    <w:rsid w:val="000C7229"/>
    <w:rsid w:val="000D01F0"/>
    <w:rsid w:val="000D05C0"/>
    <w:rsid w:val="000D061E"/>
    <w:rsid w:val="000D27C1"/>
    <w:rsid w:val="000D3B26"/>
    <w:rsid w:val="000D43B8"/>
    <w:rsid w:val="000D591F"/>
    <w:rsid w:val="000D65AF"/>
    <w:rsid w:val="000E0478"/>
    <w:rsid w:val="000E0BBF"/>
    <w:rsid w:val="000E0D05"/>
    <w:rsid w:val="000E1122"/>
    <w:rsid w:val="000E32F4"/>
    <w:rsid w:val="000E331A"/>
    <w:rsid w:val="000E5D08"/>
    <w:rsid w:val="000F0BC5"/>
    <w:rsid w:val="000F1CE9"/>
    <w:rsid w:val="000F1D15"/>
    <w:rsid w:val="000F3359"/>
    <w:rsid w:val="000F3B0A"/>
    <w:rsid w:val="000F4FA3"/>
    <w:rsid w:val="000F50E3"/>
    <w:rsid w:val="000F5C6D"/>
    <w:rsid w:val="000F68FB"/>
    <w:rsid w:val="000F6F72"/>
    <w:rsid w:val="000F7BA3"/>
    <w:rsid w:val="00101D53"/>
    <w:rsid w:val="00101D67"/>
    <w:rsid w:val="0010223A"/>
    <w:rsid w:val="00102245"/>
    <w:rsid w:val="00104986"/>
    <w:rsid w:val="0010540B"/>
    <w:rsid w:val="001077ED"/>
    <w:rsid w:val="00110224"/>
    <w:rsid w:val="00110695"/>
    <w:rsid w:val="00111C02"/>
    <w:rsid w:val="0011216A"/>
    <w:rsid w:val="00113EA9"/>
    <w:rsid w:val="00114B02"/>
    <w:rsid w:val="001176F7"/>
    <w:rsid w:val="00117AD9"/>
    <w:rsid w:val="00117F7A"/>
    <w:rsid w:val="001201D9"/>
    <w:rsid w:val="00120AAF"/>
    <w:rsid w:val="001210F9"/>
    <w:rsid w:val="00122669"/>
    <w:rsid w:val="001236F9"/>
    <w:rsid w:val="0012419B"/>
    <w:rsid w:val="0012573A"/>
    <w:rsid w:val="00125A5A"/>
    <w:rsid w:val="00125FEB"/>
    <w:rsid w:val="00127AC3"/>
    <w:rsid w:val="00132F6C"/>
    <w:rsid w:val="00133871"/>
    <w:rsid w:val="00133B92"/>
    <w:rsid w:val="0013435D"/>
    <w:rsid w:val="00134DB1"/>
    <w:rsid w:val="001355B2"/>
    <w:rsid w:val="0013713E"/>
    <w:rsid w:val="00140563"/>
    <w:rsid w:val="00140717"/>
    <w:rsid w:val="0014110C"/>
    <w:rsid w:val="00141434"/>
    <w:rsid w:val="001417BE"/>
    <w:rsid w:val="00141DAE"/>
    <w:rsid w:val="00141E50"/>
    <w:rsid w:val="00142782"/>
    <w:rsid w:val="00145A64"/>
    <w:rsid w:val="0014675A"/>
    <w:rsid w:val="001503F8"/>
    <w:rsid w:val="00150ED7"/>
    <w:rsid w:val="00152A64"/>
    <w:rsid w:val="00154663"/>
    <w:rsid w:val="00156E44"/>
    <w:rsid w:val="00160AAE"/>
    <w:rsid w:val="0016425F"/>
    <w:rsid w:val="001647AD"/>
    <w:rsid w:val="00167839"/>
    <w:rsid w:val="00167B9C"/>
    <w:rsid w:val="001710AA"/>
    <w:rsid w:val="001713A3"/>
    <w:rsid w:val="0017360E"/>
    <w:rsid w:val="0017372B"/>
    <w:rsid w:val="001744D9"/>
    <w:rsid w:val="00174D7C"/>
    <w:rsid w:val="00174EE8"/>
    <w:rsid w:val="0017552F"/>
    <w:rsid w:val="001765AE"/>
    <w:rsid w:val="001774C8"/>
    <w:rsid w:val="001809CC"/>
    <w:rsid w:val="001816B7"/>
    <w:rsid w:val="0018186D"/>
    <w:rsid w:val="00182038"/>
    <w:rsid w:val="00182AC3"/>
    <w:rsid w:val="001835DB"/>
    <w:rsid w:val="0018584A"/>
    <w:rsid w:val="00186629"/>
    <w:rsid w:val="0018749E"/>
    <w:rsid w:val="00187EE7"/>
    <w:rsid w:val="001905A3"/>
    <w:rsid w:val="0019105D"/>
    <w:rsid w:val="00191656"/>
    <w:rsid w:val="0019201A"/>
    <w:rsid w:val="001926D7"/>
    <w:rsid w:val="00194605"/>
    <w:rsid w:val="00196FFC"/>
    <w:rsid w:val="001971B2"/>
    <w:rsid w:val="001A032D"/>
    <w:rsid w:val="001A4538"/>
    <w:rsid w:val="001A4B62"/>
    <w:rsid w:val="001A60FE"/>
    <w:rsid w:val="001A677D"/>
    <w:rsid w:val="001A68A1"/>
    <w:rsid w:val="001A6FA3"/>
    <w:rsid w:val="001A7709"/>
    <w:rsid w:val="001B0A3A"/>
    <w:rsid w:val="001B0FC0"/>
    <w:rsid w:val="001B2683"/>
    <w:rsid w:val="001B2F6B"/>
    <w:rsid w:val="001B68E2"/>
    <w:rsid w:val="001C0326"/>
    <w:rsid w:val="001C3F6A"/>
    <w:rsid w:val="001C4E44"/>
    <w:rsid w:val="001C547A"/>
    <w:rsid w:val="001C5EF8"/>
    <w:rsid w:val="001D0883"/>
    <w:rsid w:val="001D119D"/>
    <w:rsid w:val="001D134E"/>
    <w:rsid w:val="001D749C"/>
    <w:rsid w:val="001D79DB"/>
    <w:rsid w:val="001D7D32"/>
    <w:rsid w:val="001E0204"/>
    <w:rsid w:val="001E0544"/>
    <w:rsid w:val="001E4878"/>
    <w:rsid w:val="001E5184"/>
    <w:rsid w:val="001F3B72"/>
    <w:rsid w:val="001F4403"/>
    <w:rsid w:val="001F47D5"/>
    <w:rsid w:val="001F5602"/>
    <w:rsid w:val="001F71D5"/>
    <w:rsid w:val="002013DB"/>
    <w:rsid w:val="00202A87"/>
    <w:rsid w:val="00202F18"/>
    <w:rsid w:val="002044B6"/>
    <w:rsid w:val="00204744"/>
    <w:rsid w:val="002074AB"/>
    <w:rsid w:val="002077B2"/>
    <w:rsid w:val="002106DA"/>
    <w:rsid w:val="00217383"/>
    <w:rsid w:val="002219AD"/>
    <w:rsid w:val="00223EBE"/>
    <w:rsid w:val="002249E7"/>
    <w:rsid w:val="00225EA6"/>
    <w:rsid w:val="00227034"/>
    <w:rsid w:val="00232F11"/>
    <w:rsid w:val="002354FD"/>
    <w:rsid w:val="00235A0E"/>
    <w:rsid w:val="00236B82"/>
    <w:rsid w:val="002377CD"/>
    <w:rsid w:val="00240287"/>
    <w:rsid w:val="00240595"/>
    <w:rsid w:val="002407EC"/>
    <w:rsid w:val="00240922"/>
    <w:rsid w:val="002413D3"/>
    <w:rsid w:val="00242288"/>
    <w:rsid w:val="002468EE"/>
    <w:rsid w:val="00246CAA"/>
    <w:rsid w:val="0025005F"/>
    <w:rsid w:val="002515AF"/>
    <w:rsid w:val="002516E4"/>
    <w:rsid w:val="002519D9"/>
    <w:rsid w:val="002532A7"/>
    <w:rsid w:val="00255514"/>
    <w:rsid w:val="00256EE2"/>
    <w:rsid w:val="00257376"/>
    <w:rsid w:val="00257727"/>
    <w:rsid w:val="00260B5A"/>
    <w:rsid w:val="00260ED6"/>
    <w:rsid w:val="00263B0B"/>
    <w:rsid w:val="002641D4"/>
    <w:rsid w:val="00264625"/>
    <w:rsid w:val="0026490D"/>
    <w:rsid w:val="00265032"/>
    <w:rsid w:val="0026546E"/>
    <w:rsid w:val="0026685F"/>
    <w:rsid w:val="00266ED3"/>
    <w:rsid w:val="00267880"/>
    <w:rsid w:val="00270863"/>
    <w:rsid w:val="00270EFF"/>
    <w:rsid w:val="00273046"/>
    <w:rsid w:val="00277270"/>
    <w:rsid w:val="00280B23"/>
    <w:rsid w:val="00281DD7"/>
    <w:rsid w:val="00285771"/>
    <w:rsid w:val="0029060A"/>
    <w:rsid w:val="00291116"/>
    <w:rsid w:val="00291259"/>
    <w:rsid w:val="002912D9"/>
    <w:rsid w:val="00291A79"/>
    <w:rsid w:val="0029250E"/>
    <w:rsid w:val="00292EDB"/>
    <w:rsid w:val="00294AEC"/>
    <w:rsid w:val="00294F02"/>
    <w:rsid w:val="00295C38"/>
    <w:rsid w:val="00297FDB"/>
    <w:rsid w:val="002A03A9"/>
    <w:rsid w:val="002A04F8"/>
    <w:rsid w:val="002A0B82"/>
    <w:rsid w:val="002A1CF2"/>
    <w:rsid w:val="002A46BB"/>
    <w:rsid w:val="002B6F61"/>
    <w:rsid w:val="002C0EC7"/>
    <w:rsid w:val="002C1882"/>
    <w:rsid w:val="002C370F"/>
    <w:rsid w:val="002C3CF0"/>
    <w:rsid w:val="002C4D73"/>
    <w:rsid w:val="002C5782"/>
    <w:rsid w:val="002C5C98"/>
    <w:rsid w:val="002C6D83"/>
    <w:rsid w:val="002C7A80"/>
    <w:rsid w:val="002C7B1C"/>
    <w:rsid w:val="002D1022"/>
    <w:rsid w:val="002D150F"/>
    <w:rsid w:val="002D329B"/>
    <w:rsid w:val="002D583C"/>
    <w:rsid w:val="002D6842"/>
    <w:rsid w:val="002D6EE6"/>
    <w:rsid w:val="002E0F57"/>
    <w:rsid w:val="002E10BB"/>
    <w:rsid w:val="002E3221"/>
    <w:rsid w:val="002E5134"/>
    <w:rsid w:val="002E6EC3"/>
    <w:rsid w:val="002F1B51"/>
    <w:rsid w:val="002F36E4"/>
    <w:rsid w:val="002F4197"/>
    <w:rsid w:val="002F57BC"/>
    <w:rsid w:val="002F5AF6"/>
    <w:rsid w:val="002F605C"/>
    <w:rsid w:val="003003A9"/>
    <w:rsid w:val="0030046E"/>
    <w:rsid w:val="00300B47"/>
    <w:rsid w:val="00301042"/>
    <w:rsid w:val="0030327C"/>
    <w:rsid w:val="003032E6"/>
    <w:rsid w:val="00303682"/>
    <w:rsid w:val="0030471F"/>
    <w:rsid w:val="00305462"/>
    <w:rsid w:val="00305F86"/>
    <w:rsid w:val="003061DE"/>
    <w:rsid w:val="003065FA"/>
    <w:rsid w:val="00306D88"/>
    <w:rsid w:val="00307256"/>
    <w:rsid w:val="00310210"/>
    <w:rsid w:val="003111E2"/>
    <w:rsid w:val="00314273"/>
    <w:rsid w:val="00314763"/>
    <w:rsid w:val="003154AD"/>
    <w:rsid w:val="00316C50"/>
    <w:rsid w:val="003175AD"/>
    <w:rsid w:val="00321F38"/>
    <w:rsid w:val="0032220B"/>
    <w:rsid w:val="00322F12"/>
    <w:rsid w:val="00323E25"/>
    <w:rsid w:val="003241FB"/>
    <w:rsid w:val="003245AE"/>
    <w:rsid w:val="00324D11"/>
    <w:rsid w:val="003258F8"/>
    <w:rsid w:val="003307F8"/>
    <w:rsid w:val="003315CD"/>
    <w:rsid w:val="003316F7"/>
    <w:rsid w:val="0033272E"/>
    <w:rsid w:val="00333DA4"/>
    <w:rsid w:val="00334603"/>
    <w:rsid w:val="00335C60"/>
    <w:rsid w:val="00336196"/>
    <w:rsid w:val="003365E9"/>
    <w:rsid w:val="00341055"/>
    <w:rsid w:val="0034145F"/>
    <w:rsid w:val="00342833"/>
    <w:rsid w:val="0034363A"/>
    <w:rsid w:val="00343716"/>
    <w:rsid w:val="00344C3E"/>
    <w:rsid w:val="003452E7"/>
    <w:rsid w:val="00345E90"/>
    <w:rsid w:val="003465E1"/>
    <w:rsid w:val="0034714E"/>
    <w:rsid w:val="00347451"/>
    <w:rsid w:val="00354275"/>
    <w:rsid w:val="00355951"/>
    <w:rsid w:val="00355FB9"/>
    <w:rsid w:val="00356396"/>
    <w:rsid w:val="00356472"/>
    <w:rsid w:val="00357334"/>
    <w:rsid w:val="00357366"/>
    <w:rsid w:val="00361F5B"/>
    <w:rsid w:val="00363093"/>
    <w:rsid w:val="00364F91"/>
    <w:rsid w:val="003717F3"/>
    <w:rsid w:val="003726D9"/>
    <w:rsid w:val="0037463C"/>
    <w:rsid w:val="00375366"/>
    <w:rsid w:val="00375C0A"/>
    <w:rsid w:val="00377090"/>
    <w:rsid w:val="00377A5B"/>
    <w:rsid w:val="003816C6"/>
    <w:rsid w:val="00381D3D"/>
    <w:rsid w:val="00382EDD"/>
    <w:rsid w:val="0038330F"/>
    <w:rsid w:val="003839A3"/>
    <w:rsid w:val="00383E14"/>
    <w:rsid w:val="00383E77"/>
    <w:rsid w:val="0039068F"/>
    <w:rsid w:val="0039284A"/>
    <w:rsid w:val="00393270"/>
    <w:rsid w:val="0039343D"/>
    <w:rsid w:val="00394959"/>
    <w:rsid w:val="003950A1"/>
    <w:rsid w:val="003A14A5"/>
    <w:rsid w:val="003A27CE"/>
    <w:rsid w:val="003A3312"/>
    <w:rsid w:val="003A5339"/>
    <w:rsid w:val="003A5AA8"/>
    <w:rsid w:val="003A5CF6"/>
    <w:rsid w:val="003B163C"/>
    <w:rsid w:val="003B1F2E"/>
    <w:rsid w:val="003B247E"/>
    <w:rsid w:val="003B2784"/>
    <w:rsid w:val="003B2BFE"/>
    <w:rsid w:val="003B5E56"/>
    <w:rsid w:val="003B6D23"/>
    <w:rsid w:val="003B70E7"/>
    <w:rsid w:val="003B7B68"/>
    <w:rsid w:val="003B7C91"/>
    <w:rsid w:val="003C10CA"/>
    <w:rsid w:val="003C174A"/>
    <w:rsid w:val="003C261A"/>
    <w:rsid w:val="003C271F"/>
    <w:rsid w:val="003C320D"/>
    <w:rsid w:val="003C3C64"/>
    <w:rsid w:val="003C4B4D"/>
    <w:rsid w:val="003C4F54"/>
    <w:rsid w:val="003C52C8"/>
    <w:rsid w:val="003C6800"/>
    <w:rsid w:val="003C75EB"/>
    <w:rsid w:val="003C7930"/>
    <w:rsid w:val="003C7C01"/>
    <w:rsid w:val="003D2A01"/>
    <w:rsid w:val="003D2E4E"/>
    <w:rsid w:val="003D30D2"/>
    <w:rsid w:val="003D69F5"/>
    <w:rsid w:val="003D6F79"/>
    <w:rsid w:val="003E0701"/>
    <w:rsid w:val="003E1624"/>
    <w:rsid w:val="003E3A19"/>
    <w:rsid w:val="003E3A81"/>
    <w:rsid w:val="003E3FB9"/>
    <w:rsid w:val="003E4E68"/>
    <w:rsid w:val="003E4FF8"/>
    <w:rsid w:val="003E5D2D"/>
    <w:rsid w:val="003E60B8"/>
    <w:rsid w:val="003E700D"/>
    <w:rsid w:val="003E715D"/>
    <w:rsid w:val="003E7386"/>
    <w:rsid w:val="003E78C3"/>
    <w:rsid w:val="003F0D21"/>
    <w:rsid w:val="003F146B"/>
    <w:rsid w:val="003F21E8"/>
    <w:rsid w:val="003F2305"/>
    <w:rsid w:val="003F2D39"/>
    <w:rsid w:val="003F54B0"/>
    <w:rsid w:val="003F5612"/>
    <w:rsid w:val="003F5CED"/>
    <w:rsid w:val="004006DA"/>
    <w:rsid w:val="00401684"/>
    <w:rsid w:val="00402D67"/>
    <w:rsid w:val="004036F3"/>
    <w:rsid w:val="00403E90"/>
    <w:rsid w:val="00404CF2"/>
    <w:rsid w:val="00405A38"/>
    <w:rsid w:val="00410477"/>
    <w:rsid w:val="004106C8"/>
    <w:rsid w:val="00412F78"/>
    <w:rsid w:val="00413104"/>
    <w:rsid w:val="0041429A"/>
    <w:rsid w:val="0041502C"/>
    <w:rsid w:val="00415381"/>
    <w:rsid w:val="00415AB4"/>
    <w:rsid w:val="00416316"/>
    <w:rsid w:val="00416ABC"/>
    <w:rsid w:val="004201BD"/>
    <w:rsid w:val="00420E95"/>
    <w:rsid w:val="004212D1"/>
    <w:rsid w:val="004220F6"/>
    <w:rsid w:val="00424CB6"/>
    <w:rsid w:val="00425711"/>
    <w:rsid w:val="004301D2"/>
    <w:rsid w:val="00430375"/>
    <w:rsid w:val="004318D4"/>
    <w:rsid w:val="00431EF9"/>
    <w:rsid w:val="004322F5"/>
    <w:rsid w:val="00432954"/>
    <w:rsid w:val="00433898"/>
    <w:rsid w:val="00440DA8"/>
    <w:rsid w:val="00441477"/>
    <w:rsid w:val="004420C7"/>
    <w:rsid w:val="004441A5"/>
    <w:rsid w:val="0044442C"/>
    <w:rsid w:val="00445104"/>
    <w:rsid w:val="00451C40"/>
    <w:rsid w:val="0045264E"/>
    <w:rsid w:val="004526BE"/>
    <w:rsid w:val="004527D8"/>
    <w:rsid w:val="004535CB"/>
    <w:rsid w:val="00454689"/>
    <w:rsid w:val="00454E06"/>
    <w:rsid w:val="004558C2"/>
    <w:rsid w:val="00455E88"/>
    <w:rsid w:val="00461BE9"/>
    <w:rsid w:val="00462051"/>
    <w:rsid w:val="0046207D"/>
    <w:rsid w:val="00462107"/>
    <w:rsid w:val="00462438"/>
    <w:rsid w:val="00463630"/>
    <w:rsid w:val="00465374"/>
    <w:rsid w:val="00465916"/>
    <w:rsid w:val="0046628C"/>
    <w:rsid w:val="0047274C"/>
    <w:rsid w:val="00472919"/>
    <w:rsid w:val="00473D70"/>
    <w:rsid w:val="00473E32"/>
    <w:rsid w:val="004746FC"/>
    <w:rsid w:val="00475498"/>
    <w:rsid w:val="0047624F"/>
    <w:rsid w:val="00477118"/>
    <w:rsid w:val="00477E7E"/>
    <w:rsid w:val="0048016B"/>
    <w:rsid w:val="00480E50"/>
    <w:rsid w:val="0048158E"/>
    <w:rsid w:val="004817CC"/>
    <w:rsid w:val="00481F7E"/>
    <w:rsid w:val="00482B36"/>
    <w:rsid w:val="00482B8B"/>
    <w:rsid w:val="00482EC9"/>
    <w:rsid w:val="00483824"/>
    <w:rsid w:val="00484400"/>
    <w:rsid w:val="00484458"/>
    <w:rsid w:val="0048502E"/>
    <w:rsid w:val="004854E6"/>
    <w:rsid w:val="0048559E"/>
    <w:rsid w:val="00485CE6"/>
    <w:rsid w:val="004860AE"/>
    <w:rsid w:val="004906D9"/>
    <w:rsid w:val="0049121F"/>
    <w:rsid w:val="00491B8A"/>
    <w:rsid w:val="00493C01"/>
    <w:rsid w:val="004966FA"/>
    <w:rsid w:val="004A1C8F"/>
    <w:rsid w:val="004A1D2B"/>
    <w:rsid w:val="004A1F44"/>
    <w:rsid w:val="004A3D4C"/>
    <w:rsid w:val="004A3EAA"/>
    <w:rsid w:val="004A49A4"/>
    <w:rsid w:val="004A4D00"/>
    <w:rsid w:val="004A5763"/>
    <w:rsid w:val="004A6417"/>
    <w:rsid w:val="004A6A6B"/>
    <w:rsid w:val="004A7F77"/>
    <w:rsid w:val="004B1B3C"/>
    <w:rsid w:val="004B31B8"/>
    <w:rsid w:val="004C0951"/>
    <w:rsid w:val="004C3A2E"/>
    <w:rsid w:val="004C4DD2"/>
    <w:rsid w:val="004C6ABE"/>
    <w:rsid w:val="004C7ABB"/>
    <w:rsid w:val="004D060C"/>
    <w:rsid w:val="004D18F1"/>
    <w:rsid w:val="004D2AA9"/>
    <w:rsid w:val="004D304B"/>
    <w:rsid w:val="004D32F5"/>
    <w:rsid w:val="004D5779"/>
    <w:rsid w:val="004D5D9E"/>
    <w:rsid w:val="004D646D"/>
    <w:rsid w:val="004D7530"/>
    <w:rsid w:val="004E0A51"/>
    <w:rsid w:val="004E12E9"/>
    <w:rsid w:val="004E3CD9"/>
    <w:rsid w:val="004E3DD6"/>
    <w:rsid w:val="004E5DC3"/>
    <w:rsid w:val="004E6380"/>
    <w:rsid w:val="004E6F87"/>
    <w:rsid w:val="004F1790"/>
    <w:rsid w:val="004F2B6E"/>
    <w:rsid w:val="004F325A"/>
    <w:rsid w:val="004F4295"/>
    <w:rsid w:val="004F54C0"/>
    <w:rsid w:val="004F63D3"/>
    <w:rsid w:val="004F6E45"/>
    <w:rsid w:val="00500587"/>
    <w:rsid w:val="00501FCA"/>
    <w:rsid w:val="00504C45"/>
    <w:rsid w:val="00505354"/>
    <w:rsid w:val="00506AAD"/>
    <w:rsid w:val="00506E12"/>
    <w:rsid w:val="00512D29"/>
    <w:rsid w:val="00513695"/>
    <w:rsid w:val="0051490F"/>
    <w:rsid w:val="005149B2"/>
    <w:rsid w:val="0051508F"/>
    <w:rsid w:val="005153D1"/>
    <w:rsid w:val="00515468"/>
    <w:rsid w:val="00515D03"/>
    <w:rsid w:val="00515D27"/>
    <w:rsid w:val="00516B12"/>
    <w:rsid w:val="00520F03"/>
    <w:rsid w:val="00522E19"/>
    <w:rsid w:val="005235C8"/>
    <w:rsid w:val="00526BCC"/>
    <w:rsid w:val="0052713F"/>
    <w:rsid w:val="00527759"/>
    <w:rsid w:val="005301C8"/>
    <w:rsid w:val="00531D4E"/>
    <w:rsid w:val="00533F18"/>
    <w:rsid w:val="00536CB5"/>
    <w:rsid w:val="00540C0B"/>
    <w:rsid w:val="00541996"/>
    <w:rsid w:val="00542B99"/>
    <w:rsid w:val="00543AFD"/>
    <w:rsid w:val="005443B4"/>
    <w:rsid w:val="0054558E"/>
    <w:rsid w:val="0054590D"/>
    <w:rsid w:val="00545C00"/>
    <w:rsid w:val="00546325"/>
    <w:rsid w:val="00550195"/>
    <w:rsid w:val="0055023A"/>
    <w:rsid w:val="00550A79"/>
    <w:rsid w:val="00551790"/>
    <w:rsid w:val="00551FDC"/>
    <w:rsid w:val="00553281"/>
    <w:rsid w:val="00554FF1"/>
    <w:rsid w:val="00555D0B"/>
    <w:rsid w:val="0056159B"/>
    <w:rsid w:val="00561F50"/>
    <w:rsid w:val="005624A1"/>
    <w:rsid w:val="00562702"/>
    <w:rsid w:val="00563B41"/>
    <w:rsid w:val="005641E3"/>
    <w:rsid w:val="0056480D"/>
    <w:rsid w:val="00564F17"/>
    <w:rsid w:val="005655E5"/>
    <w:rsid w:val="00565BF1"/>
    <w:rsid w:val="005705C4"/>
    <w:rsid w:val="00571E77"/>
    <w:rsid w:val="00571F9B"/>
    <w:rsid w:val="00572BCF"/>
    <w:rsid w:val="00572E00"/>
    <w:rsid w:val="005737B0"/>
    <w:rsid w:val="00575B44"/>
    <w:rsid w:val="005765D7"/>
    <w:rsid w:val="00576C4F"/>
    <w:rsid w:val="00576FB0"/>
    <w:rsid w:val="00577102"/>
    <w:rsid w:val="005773C0"/>
    <w:rsid w:val="005801FD"/>
    <w:rsid w:val="005829E8"/>
    <w:rsid w:val="00583D89"/>
    <w:rsid w:val="0058436C"/>
    <w:rsid w:val="005848D5"/>
    <w:rsid w:val="00586611"/>
    <w:rsid w:val="00586AF4"/>
    <w:rsid w:val="00587329"/>
    <w:rsid w:val="005906E5"/>
    <w:rsid w:val="005910C2"/>
    <w:rsid w:val="00591F2F"/>
    <w:rsid w:val="00592FED"/>
    <w:rsid w:val="0059405F"/>
    <w:rsid w:val="005A01DB"/>
    <w:rsid w:val="005A0CE4"/>
    <w:rsid w:val="005A1619"/>
    <w:rsid w:val="005A5C62"/>
    <w:rsid w:val="005A675E"/>
    <w:rsid w:val="005B1B80"/>
    <w:rsid w:val="005B33DB"/>
    <w:rsid w:val="005B5458"/>
    <w:rsid w:val="005B6621"/>
    <w:rsid w:val="005B6BF4"/>
    <w:rsid w:val="005C21BC"/>
    <w:rsid w:val="005C2AA0"/>
    <w:rsid w:val="005C3B65"/>
    <w:rsid w:val="005C5BDD"/>
    <w:rsid w:val="005C61E5"/>
    <w:rsid w:val="005C62F3"/>
    <w:rsid w:val="005C761A"/>
    <w:rsid w:val="005D2532"/>
    <w:rsid w:val="005D2776"/>
    <w:rsid w:val="005D4C0C"/>
    <w:rsid w:val="005D5611"/>
    <w:rsid w:val="005E0B68"/>
    <w:rsid w:val="005E146E"/>
    <w:rsid w:val="005E3FD1"/>
    <w:rsid w:val="005E4320"/>
    <w:rsid w:val="005E5BA6"/>
    <w:rsid w:val="005E6225"/>
    <w:rsid w:val="005E7DD5"/>
    <w:rsid w:val="005F0935"/>
    <w:rsid w:val="005F1EBD"/>
    <w:rsid w:val="005F20EA"/>
    <w:rsid w:val="005F2573"/>
    <w:rsid w:val="005F2644"/>
    <w:rsid w:val="005F367B"/>
    <w:rsid w:val="005F670D"/>
    <w:rsid w:val="005F7F6C"/>
    <w:rsid w:val="0060097D"/>
    <w:rsid w:val="00601AB5"/>
    <w:rsid w:val="0060261B"/>
    <w:rsid w:val="00602986"/>
    <w:rsid w:val="00602CCC"/>
    <w:rsid w:val="00604A94"/>
    <w:rsid w:val="0060529A"/>
    <w:rsid w:val="0060580E"/>
    <w:rsid w:val="00605F1E"/>
    <w:rsid w:val="00607C60"/>
    <w:rsid w:val="00607E74"/>
    <w:rsid w:val="00611A7E"/>
    <w:rsid w:val="006132FF"/>
    <w:rsid w:val="006174AA"/>
    <w:rsid w:val="00617631"/>
    <w:rsid w:val="006178E9"/>
    <w:rsid w:val="00617AFF"/>
    <w:rsid w:val="00620117"/>
    <w:rsid w:val="006204D3"/>
    <w:rsid w:val="00622A74"/>
    <w:rsid w:val="00622DE3"/>
    <w:rsid w:val="0062374F"/>
    <w:rsid w:val="00623CAB"/>
    <w:rsid w:val="00623CEC"/>
    <w:rsid w:val="00624207"/>
    <w:rsid w:val="006247B0"/>
    <w:rsid w:val="006259AC"/>
    <w:rsid w:val="00625CF1"/>
    <w:rsid w:val="00626343"/>
    <w:rsid w:val="00627345"/>
    <w:rsid w:val="00627411"/>
    <w:rsid w:val="0063251B"/>
    <w:rsid w:val="0063262F"/>
    <w:rsid w:val="006326AD"/>
    <w:rsid w:val="0063284C"/>
    <w:rsid w:val="00633340"/>
    <w:rsid w:val="006345CB"/>
    <w:rsid w:val="00634DDA"/>
    <w:rsid w:val="0063515B"/>
    <w:rsid w:val="00636CC9"/>
    <w:rsid w:val="0064080B"/>
    <w:rsid w:val="00641088"/>
    <w:rsid w:val="00643A45"/>
    <w:rsid w:val="00644001"/>
    <w:rsid w:val="00644901"/>
    <w:rsid w:val="00644A3E"/>
    <w:rsid w:val="00645F2F"/>
    <w:rsid w:val="00646587"/>
    <w:rsid w:val="006509B8"/>
    <w:rsid w:val="00650DC3"/>
    <w:rsid w:val="00651A82"/>
    <w:rsid w:val="00654765"/>
    <w:rsid w:val="006550B8"/>
    <w:rsid w:val="00657198"/>
    <w:rsid w:val="00660B87"/>
    <w:rsid w:val="00662CAB"/>
    <w:rsid w:val="00662DF0"/>
    <w:rsid w:val="00663046"/>
    <w:rsid w:val="00663251"/>
    <w:rsid w:val="006643B2"/>
    <w:rsid w:val="00665682"/>
    <w:rsid w:val="00666623"/>
    <w:rsid w:val="006666AC"/>
    <w:rsid w:val="00666B41"/>
    <w:rsid w:val="00667E52"/>
    <w:rsid w:val="006728EA"/>
    <w:rsid w:val="00673B6F"/>
    <w:rsid w:val="006744F1"/>
    <w:rsid w:val="00675CBA"/>
    <w:rsid w:val="00675CE6"/>
    <w:rsid w:val="00676915"/>
    <w:rsid w:val="006805F6"/>
    <w:rsid w:val="00680ADC"/>
    <w:rsid w:val="0068141C"/>
    <w:rsid w:val="006818E1"/>
    <w:rsid w:val="00682176"/>
    <w:rsid w:val="006825F6"/>
    <w:rsid w:val="00682D63"/>
    <w:rsid w:val="00685D9F"/>
    <w:rsid w:val="00686525"/>
    <w:rsid w:val="00687B2C"/>
    <w:rsid w:val="00690D40"/>
    <w:rsid w:val="00691839"/>
    <w:rsid w:val="00693327"/>
    <w:rsid w:val="00697453"/>
    <w:rsid w:val="006A0452"/>
    <w:rsid w:val="006A17CE"/>
    <w:rsid w:val="006A1CE2"/>
    <w:rsid w:val="006A295D"/>
    <w:rsid w:val="006A2EEE"/>
    <w:rsid w:val="006A3B35"/>
    <w:rsid w:val="006A3E62"/>
    <w:rsid w:val="006A47C6"/>
    <w:rsid w:val="006B0E9C"/>
    <w:rsid w:val="006B12C4"/>
    <w:rsid w:val="006B255B"/>
    <w:rsid w:val="006B3566"/>
    <w:rsid w:val="006B5AA7"/>
    <w:rsid w:val="006B5BE9"/>
    <w:rsid w:val="006B5C61"/>
    <w:rsid w:val="006B6AC3"/>
    <w:rsid w:val="006B6B62"/>
    <w:rsid w:val="006B6E4D"/>
    <w:rsid w:val="006C0592"/>
    <w:rsid w:val="006C1136"/>
    <w:rsid w:val="006C1A34"/>
    <w:rsid w:val="006C1C7F"/>
    <w:rsid w:val="006C556B"/>
    <w:rsid w:val="006D0893"/>
    <w:rsid w:val="006D3297"/>
    <w:rsid w:val="006D33AD"/>
    <w:rsid w:val="006D34A3"/>
    <w:rsid w:val="006D4B5A"/>
    <w:rsid w:val="006D5E14"/>
    <w:rsid w:val="006D5F7D"/>
    <w:rsid w:val="006D619A"/>
    <w:rsid w:val="006D64FF"/>
    <w:rsid w:val="006D7DE2"/>
    <w:rsid w:val="006D7DE5"/>
    <w:rsid w:val="006E1AE2"/>
    <w:rsid w:val="006E2555"/>
    <w:rsid w:val="006E3E9A"/>
    <w:rsid w:val="006E52B5"/>
    <w:rsid w:val="006E651C"/>
    <w:rsid w:val="006E66DE"/>
    <w:rsid w:val="006F0ECA"/>
    <w:rsid w:val="006F24EC"/>
    <w:rsid w:val="006F5C81"/>
    <w:rsid w:val="006F5CDD"/>
    <w:rsid w:val="006F7CB5"/>
    <w:rsid w:val="007009E3"/>
    <w:rsid w:val="007032CD"/>
    <w:rsid w:val="00703DF0"/>
    <w:rsid w:val="00706240"/>
    <w:rsid w:val="00706FA1"/>
    <w:rsid w:val="00707EC4"/>
    <w:rsid w:val="00710C38"/>
    <w:rsid w:val="00713302"/>
    <w:rsid w:val="00713C5A"/>
    <w:rsid w:val="00716EEA"/>
    <w:rsid w:val="00720128"/>
    <w:rsid w:val="00720DB1"/>
    <w:rsid w:val="00721B96"/>
    <w:rsid w:val="00722286"/>
    <w:rsid w:val="00722CBA"/>
    <w:rsid w:val="007236AA"/>
    <w:rsid w:val="00723B61"/>
    <w:rsid w:val="00723F10"/>
    <w:rsid w:val="007246D7"/>
    <w:rsid w:val="00725394"/>
    <w:rsid w:val="00725549"/>
    <w:rsid w:val="007259B6"/>
    <w:rsid w:val="0072728D"/>
    <w:rsid w:val="00727B3B"/>
    <w:rsid w:val="00731EFC"/>
    <w:rsid w:val="007333C6"/>
    <w:rsid w:val="007336F8"/>
    <w:rsid w:val="00733FC9"/>
    <w:rsid w:val="00735406"/>
    <w:rsid w:val="00735F18"/>
    <w:rsid w:val="007362A2"/>
    <w:rsid w:val="00737086"/>
    <w:rsid w:val="00740543"/>
    <w:rsid w:val="007432C1"/>
    <w:rsid w:val="00744862"/>
    <w:rsid w:val="00745ADB"/>
    <w:rsid w:val="00746148"/>
    <w:rsid w:val="00746CEC"/>
    <w:rsid w:val="00747763"/>
    <w:rsid w:val="00747F9B"/>
    <w:rsid w:val="0075097C"/>
    <w:rsid w:val="00750A9E"/>
    <w:rsid w:val="007518E8"/>
    <w:rsid w:val="00752638"/>
    <w:rsid w:val="00752B00"/>
    <w:rsid w:val="00753627"/>
    <w:rsid w:val="00753C15"/>
    <w:rsid w:val="00753F73"/>
    <w:rsid w:val="0075631E"/>
    <w:rsid w:val="0075666C"/>
    <w:rsid w:val="007569EC"/>
    <w:rsid w:val="00756CAD"/>
    <w:rsid w:val="00757E7D"/>
    <w:rsid w:val="007611C9"/>
    <w:rsid w:val="007619F4"/>
    <w:rsid w:val="00761D11"/>
    <w:rsid w:val="00762267"/>
    <w:rsid w:val="00762533"/>
    <w:rsid w:val="007628AB"/>
    <w:rsid w:val="00762EE4"/>
    <w:rsid w:val="007636A8"/>
    <w:rsid w:val="0076444B"/>
    <w:rsid w:val="00765E93"/>
    <w:rsid w:val="0077176F"/>
    <w:rsid w:val="00771D95"/>
    <w:rsid w:val="00773916"/>
    <w:rsid w:val="00774C80"/>
    <w:rsid w:val="0077672D"/>
    <w:rsid w:val="007769F2"/>
    <w:rsid w:val="0077716C"/>
    <w:rsid w:val="007775BD"/>
    <w:rsid w:val="00777F21"/>
    <w:rsid w:val="00780C2A"/>
    <w:rsid w:val="00782D27"/>
    <w:rsid w:val="00783422"/>
    <w:rsid w:val="00783D07"/>
    <w:rsid w:val="00784623"/>
    <w:rsid w:val="007846A4"/>
    <w:rsid w:val="00787F29"/>
    <w:rsid w:val="0079008F"/>
    <w:rsid w:val="0079022F"/>
    <w:rsid w:val="00792D8B"/>
    <w:rsid w:val="00796898"/>
    <w:rsid w:val="007A0684"/>
    <w:rsid w:val="007A0F2C"/>
    <w:rsid w:val="007A109F"/>
    <w:rsid w:val="007A1B86"/>
    <w:rsid w:val="007A2915"/>
    <w:rsid w:val="007A3C37"/>
    <w:rsid w:val="007A55CB"/>
    <w:rsid w:val="007A6511"/>
    <w:rsid w:val="007A6942"/>
    <w:rsid w:val="007A6E75"/>
    <w:rsid w:val="007B0F2D"/>
    <w:rsid w:val="007B1A68"/>
    <w:rsid w:val="007B4608"/>
    <w:rsid w:val="007B4DA3"/>
    <w:rsid w:val="007B6053"/>
    <w:rsid w:val="007B6135"/>
    <w:rsid w:val="007B63CD"/>
    <w:rsid w:val="007B669D"/>
    <w:rsid w:val="007B677B"/>
    <w:rsid w:val="007B6DFC"/>
    <w:rsid w:val="007B6FF1"/>
    <w:rsid w:val="007B793C"/>
    <w:rsid w:val="007C0169"/>
    <w:rsid w:val="007C0840"/>
    <w:rsid w:val="007C0CF1"/>
    <w:rsid w:val="007C4217"/>
    <w:rsid w:val="007C4D39"/>
    <w:rsid w:val="007C57DE"/>
    <w:rsid w:val="007C7171"/>
    <w:rsid w:val="007D0B0C"/>
    <w:rsid w:val="007D12F1"/>
    <w:rsid w:val="007D2C34"/>
    <w:rsid w:val="007D3779"/>
    <w:rsid w:val="007D3EE5"/>
    <w:rsid w:val="007D6CB6"/>
    <w:rsid w:val="007D7CEB"/>
    <w:rsid w:val="007E0235"/>
    <w:rsid w:val="007E3239"/>
    <w:rsid w:val="007E3373"/>
    <w:rsid w:val="007E3823"/>
    <w:rsid w:val="007E398F"/>
    <w:rsid w:val="007E4BDE"/>
    <w:rsid w:val="007E52A9"/>
    <w:rsid w:val="007E5606"/>
    <w:rsid w:val="007E75FC"/>
    <w:rsid w:val="007E7768"/>
    <w:rsid w:val="007E7C6C"/>
    <w:rsid w:val="007F04DC"/>
    <w:rsid w:val="007F0B19"/>
    <w:rsid w:val="007F0DB9"/>
    <w:rsid w:val="007F1237"/>
    <w:rsid w:val="007F2877"/>
    <w:rsid w:val="007F326E"/>
    <w:rsid w:val="007F36F7"/>
    <w:rsid w:val="007F3AC2"/>
    <w:rsid w:val="007F6020"/>
    <w:rsid w:val="007F619A"/>
    <w:rsid w:val="007F6210"/>
    <w:rsid w:val="00801303"/>
    <w:rsid w:val="008014C5"/>
    <w:rsid w:val="00801820"/>
    <w:rsid w:val="00803023"/>
    <w:rsid w:val="008033CD"/>
    <w:rsid w:val="008033E4"/>
    <w:rsid w:val="0080392C"/>
    <w:rsid w:val="008039E2"/>
    <w:rsid w:val="00803B76"/>
    <w:rsid w:val="008042A9"/>
    <w:rsid w:val="00804E07"/>
    <w:rsid w:val="00805884"/>
    <w:rsid w:val="00806D98"/>
    <w:rsid w:val="00807007"/>
    <w:rsid w:val="00810883"/>
    <w:rsid w:val="0081433A"/>
    <w:rsid w:val="00816D25"/>
    <w:rsid w:val="00822398"/>
    <w:rsid w:val="00822451"/>
    <w:rsid w:val="0082327D"/>
    <w:rsid w:val="00824857"/>
    <w:rsid w:val="00824C56"/>
    <w:rsid w:val="00825155"/>
    <w:rsid w:val="00825D93"/>
    <w:rsid w:val="0082639F"/>
    <w:rsid w:val="00830093"/>
    <w:rsid w:val="00830842"/>
    <w:rsid w:val="00830959"/>
    <w:rsid w:val="00833FE0"/>
    <w:rsid w:val="008345B3"/>
    <w:rsid w:val="008345BE"/>
    <w:rsid w:val="00835075"/>
    <w:rsid w:val="0083765C"/>
    <w:rsid w:val="00840030"/>
    <w:rsid w:val="008402BC"/>
    <w:rsid w:val="00841AEA"/>
    <w:rsid w:val="00842F9F"/>
    <w:rsid w:val="008457C2"/>
    <w:rsid w:val="008468CD"/>
    <w:rsid w:val="00847BBD"/>
    <w:rsid w:val="00851A15"/>
    <w:rsid w:val="00852D90"/>
    <w:rsid w:val="00853389"/>
    <w:rsid w:val="008541C8"/>
    <w:rsid w:val="0085460E"/>
    <w:rsid w:val="008546F7"/>
    <w:rsid w:val="00854E01"/>
    <w:rsid w:val="008624BB"/>
    <w:rsid w:val="008627CA"/>
    <w:rsid w:val="00863592"/>
    <w:rsid w:val="00863BFC"/>
    <w:rsid w:val="008643ED"/>
    <w:rsid w:val="00864F78"/>
    <w:rsid w:val="0086580B"/>
    <w:rsid w:val="00865A0E"/>
    <w:rsid w:val="008674DF"/>
    <w:rsid w:val="00871D13"/>
    <w:rsid w:val="00872873"/>
    <w:rsid w:val="00872A9F"/>
    <w:rsid w:val="00872B91"/>
    <w:rsid w:val="0087318E"/>
    <w:rsid w:val="00873446"/>
    <w:rsid w:val="008737C1"/>
    <w:rsid w:val="00874BFE"/>
    <w:rsid w:val="00874FB8"/>
    <w:rsid w:val="00875106"/>
    <w:rsid w:val="0087521F"/>
    <w:rsid w:val="008755A6"/>
    <w:rsid w:val="008759A0"/>
    <w:rsid w:val="00875D88"/>
    <w:rsid w:val="00877B0A"/>
    <w:rsid w:val="00884AA6"/>
    <w:rsid w:val="00884C56"/>
    <w:rsid w:val="0088572E"/>
    <w:rsid w:val="00886E97"/>
    <w:rsid w:val="008904C9"/>
    <w:rsid w:val="008904D0"/>
    <w:rsid w:val="00891A9A"/>
    <w:rsid w:val="00892872"/>
    <w:rsid w:val="008928FC"/>
    <w:rsid w:val="00892DD9"/>
    <w:rsid w:val="0089373F"/>
    <w:rsid w:val="00895650"/>
    <w:rsid w:val="00895B13"/>
    <w:rsid w:val="008979C3"/>
    <w:rsid w:val="008A12AB"/>
    <w:rsid w:val="008A16D5"/>
    <w:rsid w:val="008A44FA"/>
    <w:rsid w:val="008A4B92"/>
    <w:rsid w:val="008A5A8F"/>
    <w:rsid w:val="008A63F3"/>
    <w:rsid w:val="008A6CC5"/>
    <w:rsid w:val="008B2207"/>
    <w:rsid w:val="008B36FB"/>
    <w:rsid w:val="008B736D"/>
    <w:rsid w:val="008C45C6"/>
    <w:rsid w:val="008C4AF4"/>
    <w:rsid w:val="008C6B9A"/>
    <w:rsid w:val="008C7AE7"/>
    <w:rsid w:val="008D023B"/>
    <w:rsid w:val="008D10E4"/>
    <w:rsid w:val="008D3EEE"/>
    <w:rsid w:val="008D56EE"/>
    <w:rsid w:val="008D6BF8"/>
    <w:rsid w:val="008D6E9E"/>
    <w:rsid w:val="008D753F"/>
    <w:rsid w:val="008E1689"/>
    <w:rsid w:val="008E1B0A"/>
    <w:rsid w:val="008E33B0"/>
    <w:rsid w:val="008E3BEF"/>
    <w:rsid w:val="008E6026"/>
    <w:rsid w:val="008E74C2"/>
    <w:rsid w:val="008E74E8"/>
    <w:rsid w:val="008F060F"/>
    <w:rsid w:val="008F1A2C"/>
    <w:rsid w:val="008F1D91"/>
    <w:rsid w:val="008F587D"/>
    <w:rsid w:val="008F5F08"/>
    <w:rsid w:val="0090103B"/>
    <w:rsid w:val="009016DE"/>
    <w:rsid w:val="00901FB1"/>
    <w:rsid w:val="00904B8B"/>
    <w:rsid w:val="00905B09"/>
    <w:rsid w:val="009101DB"/>
    <w:rsid w:val="00910942"/>
    <w:rsid w:val="00910EB0"/>
    <w:rsid w:val="009114A1"/>
    <w:rsid w:val="0091224B"/>
    <w:rsid w:val="009143AC"/>
    <w:rsid w:val="0091484B"/>
    <w:rsid w:val="00914C51"/>
    <w:rsid w:val="009203BF"/>
    <w:rsid w:val="00920A7A"/>
    <w:rsid w:val="00920E68"/>
    <w:rsid w:val="00924291"/>
    <w:rsid w:val="00924B20"/>
    <w:rsid w:val="00927680"/>
    <w:rsid w:val="00927ED3"/>
    <w:rsid w:val="00931396"/>
    <w:rsid w:val="009313E9"/>
    <w:rsid w:val="009317AA"/>
    <w:rsid w:val="009319B7"/>
    <w:rsid w:val="00934DD9"/>
    <w:rsid w:val="009351A0"/>
    <w:rsid w:val="00936C49"/>
    <w:rsid w:val="00936E6E"/>
    <w:rsid w:val="00937B92"/>
    <w:rsid w:val="0094071B"/>
    <w:rsid w:val="00941667"/>
    <w:rsid w:val="00945438"/>
    <w:rsid w:val="0094678A"/>
    <w:rsid w:val="009472E2"/>
    <w:rsid w:val="009479B5"/>
    <w:rsid w:val="009509BE"/>
    <w:rsid w:val="00950C76"/>
    <w:rsid w:val="00950DFC"/>
    <w:rsid w:val="009514AA"/>
    <w:rsid w:val="00952A0D"/>
    <w:rsid w:val="00953C01"/>
    <w:rsid w:val="00954C16"/>
    <w:rsid w:val="00954C26"/>
    <w:rsid w:val="00955354"/>
    <w:rsid w:val="00957A58"/>
    <w:rsid w:val="0096010B"/>
    <w:rsid w:val="009609AB"/>
    <w:rsid w:val="00962D7A"/>
    <w:rsid w:val="00963B5B"/>
    <w:rsid w:val="00964509"/>
    <w:rsid w:val="0096695E"/>
    <w:rsid w:val="0097010F"/>
    <w:rsid w:val="009709A6"/>
    <w:rsid w:val="00970CC0"/>
    <w:rsid w:val="0097248E"/>
    <w:rsid w:val="0098035E"/>
    <w:rsid w:val="00982D58"/>
    <w:rsid w:val="00984402"/>
    <w:rsid w:val="00986D7B"/>
    <w:rsid w:val="009906B6"/>
    <w:rsid w:val="009910AE"/>
    <w:rsid w:val="0099251B"/>
    <w:rsid w:val="00992DE7"/>
    <w:rsid w:val="00993085"/>
    <w:rsid w:val="0099552D"/>
    <w:rsid w:val="009956E2"/>
    <w:rsid w:val="00995C38"/>
    <w:rsid w:val="009967F7"/>
    <w:rsid w:val="009972B1"/>
    <w:rsid w:val="00997709"/>
    <w:rsid w:val="009A1316"/>
    <w:rsid w:val="009A2E50"/>
    <w:rsid w:val="009A4C40"/>
    <w:rsid w:val="009A5B0F"/>
    <w:rsid w:val="009A701A"/>
    <w:rsid w:val="009A7901"/>
    <w:rsid w:val="009B0383"/>
    <w:rsid w:val="009B41AF"/>
    <w:rsid w:val="009B575D"/>
    <w:rsid w:val="009B59A4"/>
    <w:rsid w:val="009B6D2C"/>
    <w:rsid w:val="009B6DAE"/>
    <w:rsid w:val="009C0406"/>
    <w:rsid w:val="009C048F"/>
    <w:rsid w:val="009C2537"/>
    <w:rsid w:val="009C3069"/>
    <w:rsid w:val="009C38EB"/>
    <w:rsid w:val="009D5940"/>
    <w:rsid w:val="009D5B67"/>
    <w:rsid w:val="009D603F"/>
    <w:rsid w:val="009D6F4C"/>
    <w:rsid w:val="009D6FE3"/>
    <w:rsid w:val="009D7637"/>
    <w:rsid w:val="009E1023"/>
    <w:rsid w:val="009E35DA"/>
    <w:rsid w:val="009E5FE9"/>
    <w:rsid w:val="009E612B"/>
    <w:rsid w:val="009E6886"/>
    <w:rsid w:val="009E73B9"/>
    <w:rsid w:val="009F100D"/>
    <w:rsid w:val="009F20B3"/>
    <w:rsid w:val="009F5E8C"/>
    <w:rsid w:val="009F60FD"/>
    <w:rsid w:val="009F6BB3"/>
    <w:rsid w:val="009F7468"/>
    <w:rsid w:val="00A00213"/>
    <w:rsid w:val="00A00721"/>
    <w:rsid w:val="00A007CF"/>
    <w:rsid w:val="00A012BD"/>
    <w:rsid w:val="00A023D4"/>
    <w:rsid w:val="00A02D40"/>
    <w:rsid w:val="00A02D47"/>
    <w:rsid w:val="00A0336B"/>
    <w:rsid w:val="00A04E0C"/>
    <w:rsid w:val="00A05A63"/>
    <w:rsid w:val="00A05B2D"/>
    <w:rsid w:val="00A062D5"/>
    <w:rsid w:val="00A10AF8"/>
    <w:rsid w:val="00A11438"/>
    <w:rsid w:val="00A1274B"/>
    <w:rsid w:val="00A14493"/>
    <w:rsid w:val="00A16626"/>
    <w:rsid w:val="00A16AD0"/>
    <w:rsid w:val="00A20493"/>
    <w:rsid w:val="00A205F7"/>
    <w:rsid w:val="00A21DF7"/>
    <w:rsid w:val="00A225B3"/>
    <w:rsid w:val="00A23028"/>
    <w:rsid w:val="00A231C5"/>
    <w:rsid w:val="00A23A5C"/>
    <w:rsid w:val="00A24313"/>
    <w:rsid w:val="00A25FAE"/>
    <w:rsid w:val="00A2651C"/>
    <w:rsid w:val="00A31112"/>
    <w:rsid w:val="00A331EA"/>
    <w:rsid w:val="00A35BE0"/>
    <w:rsid w:val="00A362FC"/>
    <w:rsid w:val="00A36446"/>
    <w:rsid w:val="00A37A8A"/>
    <w:rsid w:val="00A4111E"/>
    <w:rsid w:val="00A411C5"/>
    <w:rsid w:val="00A4375D"/>
    <w:rsid w:val="00A43C51"/>
    <w:rsid w:val="00A458E4"/>
    <w:rsid w:val="00A52CC5"/>
    <w:rsid w:val="00A535FC"/>
    <w:rsid w:val="00A54901"/>
    <w:rsid w:val="00A55599"/>
    <w:rsid w:val="00A56CA9"/>
    <w:rsid w:val="00A60A2F"/>
    <w:rsid w:val="00A61E37"/>
    <w:rsid w:val="00A63AD9"/>
    <w:rsid w:val="00A643C5"/>
    <w:rsid w:val="00A65558"/>
    <w:rsid w:val="00A6659B"/>
    <w:rsid w:val="00A667B6"/>
    <w:rsid w:val="00A66B5D"/>
    <w:rsid w:val="00A67FBA"/>
    <w:rsid w:val="00A70BD4"/>
    <w:rsid w:val="00A71635"/>
    <w:rsid w:val="00A73224"/>
    <w:rsid w:val="00A74A38"/>
    <w:rsid w:val="00A764FE"/>
    <w:rsid w:val="00A801E6"/>
    <w:rsid w:val="00A82E01"/>
    <w:rsid w:val="00A8450C"/>
    <w:rsid w:val="00A853EF"/>
    <w:rsid w:val="00A86391"/>
    <w:rsid w:val="00A86F2E"/>
    <w:rsid w:val="00A87226"/>
    <w:rsid w:val="00A9228C"/>
    <w:rsid w:val="00A925FC"/>
    <w:rsid w:val="00A93F8F"/>
    <w:rsid w:val="00A94290"/>
    <w:rsid w:val="00A97599"/>
    <w:rsid w:val="00AA0AAD"/>
    <w:rsid w:val="00AA0F13"/>
    <w:rsid w:val="00AA1044"/>
    <w:rsid w:val="00AA1376"/>
    <w:rsid w:val="00AA158F"/>
    <w:rsid w:val="00AA1CA8"/>
    <w:rsid w:val="00AA2477"/>
    <w:rsid w:val="00AA2FB5"/>
    <w:rsid w:val="00AA3E98"/>
    <w:rsid w:val="00AA4846"/>
    <w:rsid w:val="00AA68E3"/>
    <w:rsid w:val="00AB14D5"/>
    <w:rsid w:val="00AB1BAF"/>
    <w:rsid w:val="00AB2172"/>
    <w:rsid w:val="00AB3724"/>
    <w:rsid w:val="00AB391A"/>
    <w:rsid w:val="00AB5B87"/>
    <w:rsid w:val="00AB6C60"/>
    <w:rsid w:val="00AB744E"/>
    <w:rsid w:val="00AC02BA"/>
    <w:rsid w:val="00AC0CC6"/>
    <w:rsid w:val="00AC3222"/>
    <w:rsid w:val="00AC445A"/>
    <w:rsid w:val="00AC4F44"/>
    <w:rsid w:val="00AC4F53"/>
    <w:rsid w:val="00AC538F"/>
    <w:rsid w:val="00AC594A"/>
    <w:rsid w:val="00AC5A9E"/>
    <w:rsid w:val="00AC7129"/>
    <w:rsid w:val="00AC7218"/>
    <w:rsid w:val="00AD0D92"/>
    <w:rsid w:val="00AD153B"/>
    <w:rsid w:val="00AD1DC6"/>
    <w:rsid w:val="00AD3402"/>
    <w:rsid w:val="00AD3487"/>
    <w:rsid w:val="00AD38AA"/>
    <w:rsid w:val="00AD4393"/>
    <w:rsid w:val="00AD43E3"/>
    <w:rsid w:val="00AD4C90"/>
    <w:rsid w:val="00AD6DB9"/>
    <w:rsid w:val="00AE0352"/>
    <w:rsid w:val="00AE06A4"/>
    <w:rsid w:val="00AE09D5"/>
    <w:rsid w:val="00AE0AF3"/>
    <w:rsid w:val="00AE102E"/>
    <w:rsid w:val="00AE26F5"/>
    <w:rsid w:val="00AE33AC"/>
    <w:rsid w:val="00AE56F6"/>
    <w:rsid w:val="00AE61B9"/>
    <w:rsid w:val="00AE6FFA"/>
    <w:rsid w:val="00AE7E60"/>
    <w:rsid w:val="00AF1C4F"/>
    <w:rsid w:val="00AF2263"/>
    <w:rsid w:val="00AF4053"/>
    <w:rsid w:val="00AF4306"/>
    <w:rsid w:val="00AF4F57"/>
    <w:rsid w:val="00AF5170"/>
    <w:rsid w:val="00AF529E"/>
    <w:rsid w:val="00AF593B"/>
    <w:rsid w:val="00AF62C4"/>
    <w:rsid w:val="00AF63A8"/>
    <w:rsid w:val="00AF69DC"/>
    <w:rsid w:val="00AF77C2"/>
    <w:rsid w:val="00AF7B80"/>
    <w:rsid w:val="00B003BF"/>
    <w:rsid w:val="00B01DA4"/>
    <w:rsid w:val="00B01F52"/>
    <w:rsid w:val="00B02260"/>
    <w:rsid w:val="00B0260A"/>
    <w:rsid w:val="00B02CF5"/>
    <w:rsid w:val="00B05EAB"/>
    <w:rsid w:val="00B07CDF"/>
    <w:rsid w:val="00B11622"/>
    <w:rsid w:val="00B12627"/>
    <w:rsid w:val="00B13F74"/>
    <w:rsid w:val="00B14832"/>
    <w:rsid w:val="00B150CC"/>
    <w:rsid w:val="00B15CDE"/>
    <w:rsid w:val="00B1697B"/>
    <w:rsid w:val="00B17097"/>
    <w:rsid w:val="00B173B7"/>
    <w:rsid w:val="00B20642"/>
    <w:rsid w:val="00B20A34"/>
    <w:rsid w:val="00B20E3A"/>
    <w:rsid w:val="00B20E68"/>
    <w:rsid w:val="00B23205"/>
    <w:rsid w:val="00B23D89"/>
    <w:rsid w:val="00B24967"/>
    <w:rsid w:val="00B249F9"/>
    <w:rsid w:val="00B272E2"/>
    <w:rsid w:val="00B31107"/>
    <w:rsid w:val="00B31197"/>
    <w:rsid w:val="00B3141D"/>
    <w:rsid w:val="00B3162A"/>
    <w:rsid w:val="00B31A87"/>
    <w:rsid w:val="00B32E96"/>
    <w:rsid w:val="00B3395A"/>
    <w:rsid w:val="00B33EEF"/>
    <w:rsid w:val="00B34949"/>
    <w:rsid w:val="00B36299"/>
    <w:rsid w:val="00B366A7"/>
    <w:rsid w:val="00B370F7"/>
    <w:rsid w:val="00B3788E"/>
    <w:rsid w:val="00B405B6"/>
    <w:rsid w:val="00B416F3"/>
    <w:rsid w:val="00B42372"/>
    <w:rsid w:val="00B4273B"/>
    <w:rsid w:val="00B437FA"/>
    <w:rsid w:val="00B43A68"/>
    <w:rsid w:val="00B44369"/>
    <w:rsid w:val="00B443C7"/>
    <w:rsid w:val="00B445CA"/>
    <w:rsid w:val="00B50012"/>
    <w:rsid w:val="00B50A75"/>
    <w:rsid w:val="00B51FDB"/>
    <w:rsid w:val="00B53762"/>
    <w:rsid w:val="00B541DB"/>
    <w:rsid w:val="00B558BF"/>
    <w:rsid w:val="00B56294"/>
    <w:rsid w:val="00B56779"/>
    <w:rsid w:val="00B56794"/>
    <w:rsid w:val="00B622A3"/>
    <w:rsid w:val="00B638EC"/>
    <w:rsid w:val="00B63DF4"/>
    <w:rsid w:val="00B66F9D"/>
    <w:rsid w:val="00B67736"/>
    <w:rsid w:val="00B678DA"/>
    <w:rsid w:val="00B74338"/>
    <w:rsid w:val="00B76348"/>
    <w:rsid w:val="00B76DED"/>
    <w:rsid w:val="00B810A6"/>
    <w:rsid w:val="00B81425"/>
    <w:rsid w:val="00B81E47"/>
    <w:rsid w:val="00B82E03"/>
    <w:rsid w:val="00B83000"/>
    <w:rsid w:val="00B83141"/>
    <w:rsid w:val="00B831FD"/>
    <w:rsid w:val="00B83386"/>
    <w:rsid w:val="00B83B64"/>
    <w:rsid w:val="00B843CD"/>
    <w:rsid w:val="00B869D7"/>
    <w:rsid w:val="00B87805"/>
    <w:rsid w:val="00B87B16"/>
    <w:rsid w:val="00B87B57"/>
    <w:rsid w:val="00B91699"/>
    <w:rsid w:val="00B91908"/>
    <w:rsid w:val="00B92EF7"/>
    <w:rsid w:val="00B9352D"/>
    <w:rsid w:val="00B93C76"/>
    <w:rsid w:val="00B94F5E"/>
    <w:rsid w:val="00B953EC"/>
    <w:rsid w:val="00B962F8"/>
    <w:rsid w:val="00B96494"/>
    <w:rsid w:val="00B96A0A"/>
    <w:rsid w:val="00B96BD2"/>
    <w:rsid w:val="00BA01E4"/>
    <w:rsid w:val="00BA0B87"/>
    <w:rsid w:val="00BA1315"/>
    <w:rsid w:val="00BA1B05"/>
    <w:rsid w:val="00BA3F08"/>
    <w:rsid w:val="00BA4164"/>
    <w:rsid w:val="00BA41D7"/>
    <w:rsid w:val="00BA49AC"/>
    <w:rsid w:val="00BA4ED7"/>
    <w:rsid w:val="00BA6A2B"/>
    <w:rsid w:val="00BA6C5C"/>
    <w:rsid w:val="00BB1B1D"/>
    <w:rsid w:val="00BB3477"/>
    <w:rsid w:val="00BB393A"/>
    <w:rsid w:val="00BB5322"/>
    <w:rsid w:val="00BB7BB5"/>
    <w:rsid w:val="00BC09E5"/>
    <w:rsid w:val="00BC23AA"/>
    <w:rsid w:val="00BC4A36"/>
    <w:rsid w:val="00BC593E"/>
    <w:rsid w:val="00BC5AEB"/>
    <w:rsid w:val="00BC5AEC"/>
    <w:rsid w:val="00BC66B1"/>
    <w:rsid w:val="00BC76CE"/>
    <w:rsid w:val="00BD10C1"/>
    <w:rsid w:val="00BD11F4"/>
    <w:rsid w:val="00BD1363"/>
    <w:rsid w:val="00BD23AB"/>
    <w:rsid w:val="00BD2467"/>
    <w:rsid w:val="00BD2BAE"/>
    <w:rsid w:val="00BD3BA4"/>
    <w:rsid w:val="00BD6314"/>
    <w:rsid w:val="00BD6378"/>
    <w:rsid w:val="00BE162A"/>
    <w:rsid w:val="00BE2186"/>
    <w:rsid w:val="00BE23BD"/>
    <w:rsid w:val="00BE42FC"/>
    <w:rsid w:val="00BE7484"/>
    <w:rsid w:val="00BF23B4"/>
    <w:rsid w:val="00BF349F"/>
    <w:rsid w:val="00BF38C8"/>
    <w:rsid w:val="00BF3B62"/>
    <w:rsid w:val="00BF4AB1"/>
    <w:rsid w:val="00BF4ACE"/>
    <w:rsid w:val="00BF4AFC"/>
    <w:rsid w:val="00BF4E72"/>
    <w:rsid w:val="00BF5CFF"/>
    <w:rsid w:val="00BF6370"/>
    <w:rsid w:val="00BF6391"/>
    <w:rsid w:val="00C00A7A"/>
    <w:rsid w:val="00C01696"/>
    <w:rsid w:val="00C039BA"/>
    <w:rsid w:val="00C03F08"/>
    <w:rsid w:val="00C04D84"/>
    <w:rsid w:val="00C06F7D"/>
    <w:rsid w:val="00C07BEA"/>
    <w:rsid w:val="00C11ADB"/>
    <w:rsid w:val="00C12F68"/>
    <w:rsid w:val="00C1352E"/>
    <w:rsid w:val="00C1563E"/>
    <w:rsid w:val="00C16816"/>
    <w:rsid w:val="00C206FD"/>
    <w:rsid w:val="00C217F5"/>
    <w:rsid w:val="00C224BC"/>
    <w:rsid w:val="00C233D9"/>
    <w:rsid w:val="00C27FCE"/>
    <w:rsid w:val="00C302A2"/>
    <w:rsid w:val="00C31A86"/>
    <w:rsid w:val="00C321F8"/>
    <w:rsid w:val="00C3341D"/>
    <w:rsid w:val="00C35907"/>
    <w:rsid w:val="00C35A92"/>
    <w:rsid w:val="00C3686B"/>
    <w:rsid w:val="00C36B37"/>
    <w:rsid w:val="00C36E3D"/>
    <w:rsid w:val="00C4336D"/>
    <w:rsid w:val="00C43C17"/>
    <w:rsid w:val="00C44DB8"/>
    <w:rsid w:val="00C466D3"/>
    <w:rsid w:val="00C515FF"/>
    <w:rsid w:val="00C52A40"/>
    <w:rsid w:val="00C53D4E"/>
    <w:rsid w:val="00C541F2"/>
    <w:rsid w:val="00C55CC7"/>
    <w:rsid w:val="00C5601E"/>
    <w:rsid w:val="00C5617C"/>
    <w:rsid w:val="00C57773"/>
    <w:rsid w:val="00C57C49"/>
    <w:rsid w:val="00C57CE5"/>
    <w:rsid w:val="00C60322"/>
    <w:rsid w:val="00C61618"/>
    <w:rsid w:val="00C61C1A"/>
    <w:rsid w:val="00C61F01"/>
    <w:rsid w:val="00C624B1"/>
    <w:rsid w:val="00C62B9E"/>
    <w:rsid w:val="00C6351E"/>
    <w:rsid w:val="00C63C73"/>
    <w:rsid w:val="00C6452C"/>
    <w:rsid w:val="00C6546E"/>
    <w:rsid w:val="00C70A39"/>
    <w:rsid w:val="00C72409"/>
    <w:rsid w:val="00C727A8"/>
    <w:rsid w:val="00C735D4"/>
    <w:rsid w:val="00C73E09"/>
    <w:rsid w:val="00C747F3"/>
    <w:rsid w:val="00C76FAF"/>
    <w:rsid w:val="00C776DC"/>
    <w:rsid w:val="00C8069E"/>
    <w:rsid w:val="00C82419"/>
    <w:rsid w:val="00C83328"/>
    <w:rsid w:val="00C8349F"/>
    <w:rsid w:val="00C83A3C"/>
    <w:rsid w:val="00C83BC6"/>
    <w:rsid w:val="00C86EE8"/>
    <w:rsid w:val="00C8715D"/>
    <w:rsid w:val="00C87EA1"/>
    <w:rsid w:val="00C87EEB"/>
    <w:rsid w:val="00C900E8"/>
    <w:rsid w:val="00C903D5"/>
    <w:rsid w:val="00C90CD2"/>
    <w:rsid w:val="00C93046"/>
    <w:rsid w:val="00C95274"/>
    <w:rsid w:val="00C95E4D"/>
    <w:rsid w:val="00C96694"/>
    <w:rsid w:val="00CA0178"/>
    <w:rsid w:val="00CA0378"/>
    <w:rsid w:val="00CA05A5"/>
    <w:rsid w:val="00CA09C3"/>
    <w:rsid w:val="00CA2BAE"/>
    <w:rsid w:val="00CA4305"/>
    <w:rsid w:val="00CA482E"/>
    <w:rsid w:val="00CA5144"/>
    <w:rsid w:val="00CA5605"/>
    <w:rsid w:val="00CA6CB3"/>
    <w:rsid w:val="00CA794B"/>
    <w:rsid w:val="00CB184B"/>
    <w:rsid w:val="00CB40ED"/>
    <w:rsid w:val="00CB58A8"/>
    <w:rsid w:val="00CB5D1C"/>
    <w:rsid w:val="00CB637D"/>
    <w:rsid w:val="00CB6A98"/>
    <w:rsid w:val="00CB7080"/>
    <w:rsid w:val="00CC113E"/>
    <w:rsid w:val="00CC1A45"/>
    <w:rsid w:val="00CC29B9"/>
    <w:rsid w:val="00CC39E7"/>
    <w:rsid w:val="00CC428A"/>
    <w:rsid w:val="00CC665F"/>
    <w:rsid w:val="00CC766A"/>
    <w:rsid w:val="00CD0CC8"/>
    <w:rsid w:val="00CD1C25"/>
    <w:rsid w:val="00CD2FB0"/>
    <w:rsid w:val="00CD488E"/>
    <w:rsid w:val="00CD7B42"/>
    <w:rsid w:val="00CE13FC"/>
    <w:rsid w:val="00CE192E"/>
    <w:rsid w:val="00CE3258"/>
    <w:rsid w:val="00CE3476"/>
    <w:rsid w:val="00CE3794"/>
    <w:rsid w:val="00CE5264"/>
    <w:rsid w:val="00CE5684"/>
    <w:rsid w:val="00CE6545"/>
    <w:rsid w:val="00CE7C13"/>
    <w:rsid w:val="00CF3657"/>
    <w:rsid w:val="00CF42C0"/>
    <w:rsid w:val="00CF5CFE"/>
    <w:rsid w:val="00CF7E04"/>
    <w:rsid w:val="00D025C2"/>
    <w:rsid w:val="00D03EA1"/>
    <w:rsid w:val="00D0407E"/>
    <w:rsid w:val="00D072AB"/>
    <w:rsid w:val="00D11709"/>
    <w:rsid w:val="00D123AB"/>
    <w:rsid w:val="00D138B7"/>
    <w:rsid w:val="00D13EAC"/>
    <w:rsid w:val="00D156CB"/>
    <w:rsid w:val="00D16688"/>
    <w:rsid w:val="00D169DA"/>
    <w:rsid w:val="00D16D84"/>
    <w:rsid w:val="00D204B2"/>
    <w:rsid w:val="00D20FB6"/>
    <w:rsid w:val="00D2457D"/>
    <w:rsid w:val="00D25BD5"/>
    <w:rsid w:val="00D26321"/>
    <w:rsid w:val="00D268B1"/>
    <w:rsid w:val="00D26B23"/>
    <w:rsid w:val="00D270B8"/>
    <w:rsid w:val="00D2755F"/>
    <w:rsid w:val="00D3317C"/>
    <w:rsid w:val="00D34BDE"/>
    <w:rsid w:val="00D3579E"/>
    <w:rsid w:val="00D40038"/>
    <w:rsid w:val="00D407CF"/>
    <w:rsid w:val="00D40B45"/>
    <w:rsid w:val="00D42397"/>
    <w:rsid w:val="00D4426B"/>
    <w:rsid w:val="00D4480A"/>
    <w:rsid w:val="00D45BE7"/>
    <w:rsid w:val="00D46639"/>
    <w:rsid w:val="00D46ADA"/>
    <w:rsid w:val="00D5007F"/>
    <w:rsid w:val="00D53307"/>
    <w:rsid w:val="00D53E6D"/>
    <w:rsid w:val="00D54D95"/>
    <w:rsid w:val="00D55B1E"/>
    <w:rsid w:val="00D561D9"/>
    <w:rsid w:val="00D5774D"/>
    <w:rsid w:val="00D622C3"/>
    <w:rsid w:val="00D6359B"/>
    <w:rsid w:val="00D650DE"/>
    <w:rsid w:val="00D6626D"/>
    <w:rsid w:val="00D6692E"/>
    <w:rsid w:val="00D70214"/>
    <w:rsid w:val="00D72780"/>
    <w:rsid w:val="00D72BC7"/>
    <w:rsid w:val="00D74DA4"/>
    <w:rsid w:val="00D7551E"/>
    <w:rsid w:val="00D757AD"/>
    <w:rsid w:val="00D77185"/>
    <w:rsid w:val="00D80942"/>
    <w:rsid w:val="00D80E3C"/>
    <w:rsid w:val="00D81701"/>
    <w:rsid w:val="00D8185F"/>
    <w:rsid w:val="00D82766"/>
    <w:rsid w:val="00D84739"/>
    <w:rsid w:val="00D852FA"/>
    <w:rsid w:val="00D85C73"/>
    <w:rsid w:val="00D85F94"/>
    <w:rsid w:val="00D8699A"/>
    <w:rsid w:val="00D86C97"/>
    <w:rsid w:val="00D86D5F"/>
    <w:rsid w:val="00D878F7"/>
    <w:rsid w:val="00D87F58"/>
    <w:rsid w:val="00D907E3"/>
    <w:rsid w:val="00D91103"/>
    <w:rsid w:val="00D91405"/>
    <w:rsid w:val="00D91C3B"/>
    <w:rsid w:val="00D91D44"/>
    <w:rsid w:val="00D92CC8"/>
    <w:rsid w:val="00D92F5A"/>
    <w:rsid w:val="00D93B7F"/>
    <w:rsid w:val="00D94DBC"/>
    <w:rsid w:val="00D94F05"/>
    <w:rsid w:val="00D950A8"/>
    <w:rsid w:val="00D9723F"/>
    <w:rsid w:val="00DA098B"/>
    <w:rsid w:val="00DA0BA7"/>
    <w:rsid w:val="00DA2C17"/>
    <w:rsid w:val="00DA50A9"/>
    <w:rsid w:val="00DA53AA"/>
    <w:rsid w:val="00DA5B51"/>
    <w:rsid w:val="00DA5BD9"/>
    <w:rsid w:val="00DA63C3"/>
    <w:rsid w:val="00DA64C7"/>
    <w:rsid w:val="00DB092D"/>
    <w:rsid w:val="00DB0942"/>
    <w:rsid w:val="00DB1192"/>
    <w:rsid w:val="00DB19AF"/>
    <w:rsid w:val="00DB1B16"/>
    <w:rsid w:val="00DB2441"/>
    <w:rsid w:val="00DB499D"/>
    <w:rsid w:val="00DB540B"/>
    <w:rsid w:val="00DB5FE3"/>
    <w:rsid w:val="00DB63A1"/>
    <w:rsid w:val="00DC1DBF"/>
    <w:rsid w:val="00DC3040"/>
    <w:rsid w:val="00DC5058"/>
    <w:rsid w:val="00DC54B5"/>
    <w:rsid w:val="00DC7092"/>
    <w:rsid w:val="00DD0C3C"/>
    <w:rsid w:val="00DD0E39"/>
    <w:rsid w:val="00DD12BF"/>
    <w:rsid w:val="00DD35E9"/>
    <w:rsid w:val="00DD43C7"/>
    <w:rsid w:val="00DD4E61"/>
    <w:rsid w:val="00DD58F4"/>
    <w:rsid w:val="00DD7B61"/>
    <w:rsid w:val="00DE03BF"/>
    <w:rsid w:val="00DE1AF8"/>
    <w:rsid w:val="00DE4158"/>
    <w:rsid w:val="00DE44D6"/>
    <w:rsid w:val="00DE4F5C"/>
    <w:rsid w:val="00DE5282"/>
    <w:rsid w:val="00DE536D"/>
    <w:rsid w:val="00DE56D7"/>
    <w:rsid w:val="00DE5C4E"/>
    <w:rsid w:val="00DE7CF3"/>
    <w:rsid w:val="00DF00D4"/>
    <w:rsid w:val="00DF1619"/>
    <w:rsid w:val="00DF3155"/>
    <w:rsid w:val="00DF4481"/>
    <w:rsid w:val="00DF5FEC"/>
    <w:rsid w:val="00DF7A92"/>
    <w:rsid w:val="00E01E9D"/>
    <w:rsid w:val="00E02B31"/>
    <w:rsid w:val="00E069E9"/>
    <w:rsid w:val="00E10410"/>
    <w:rsid w:val="00E1058F"/>
    <w:rsid w:val="00E10F51"/>
    <w:rsid w:val="00E145EA"/>
    <w:rsid w:val="00E14D55"/>
    <w:rsid w:val="00E160F9"/>
    <w:rsid w:val="00E207CA"/>
    <w:rsid w:val="00E20A9B"/>
    <w:rsid w:val="00E20D07"/>
    <w:rsid w:val="00E20FFC"/>
    <w:rsid w:val="00E22178"/>
    <w:rsid w:val="00E227B6"/>
    <w:rsid w:val="00E22E8C"/>
    <w:rsid w:val="00E265C9"/>
    <w:rsid w:val="00E31AFA"/>
    <w:rsid w:val="00E31C79"/>
    <w:rsid w:val="00E33B89"/>
    <w:rsid w:val="00E351C8"/>
    <w:rsid w:val="00E35A6B"/>
    <w:rsid w:val="00E35B70"/>
    <w:rsid w:val="00E366CE"/>
    <w:rsid w:val="00E37428"/>
    <w:rsid w:val="00E37C7B"/>
    <w:rsid w:val="00E402CB"/>
    <w:rsid w:val="00E44429"/>
    <w:rsid w:val="00E504D7"/>
    <w:rsid w:val="00E50C14"/>
    <w:rsid w:val="00E52961"/>
    <w:rsid w:val="00E534EF"/>
    <w:rsid w:val="00E576E5"/>
    <w:rsid w:val="00E600A3"/>
    <w:rsid w:val="00E61A70"/>
    <w:rsid w:val="00E6223D"/>
    <w:rsid w:val="00E62DD9"/>
    <w:rsid w:val="00E63683"/>
    <w:rsid w:val="00E65069"/>
    <w:rsid w:val="00E65D69"/>
    <w:rsid w:val="00E6793F"/>
    <w:rsid w:val="00E70571"/>
    <w:rsid w:val="00E70F42"/>
    <w:rsid w:val="00E7174B"/>
    <w:rsid w:val="00E73AF4"/>
    <w:rsid w:val="00E752C0"/>
    <w:rsid w:val="00E75B06"/>
    <w:rsid w:val="00E75B8E"/>
    <w:rsid w:val="00E76285"/>
    <w:rsid w:val="00E7655C"/>
    <w:rsid w:val="00E81439"/>
    <w:rsid w:val="00E81F89"/>
    <w:rsid w:val="00E82118"/>
    <w:rsid w:val="00E83326"/>
    <w:rsid w:val="00E859B6"/>
    <w:rsid w:val="00E859FF"/>
    <w:rsid w:val="00E85F88"/>
    <w:rsid w:val="00E91011"/>
    <w:rsid w:val="00E9154A"/>
    <w:rsid w:val="00E92713"/>
    <w:rsid w:val="00E92A1E"/>
    <w:rsid w:val="00E95235"/>
    <w:rsid w:val="00E95FB1"/>
    <w:rsid w:val="00E96082"/>
    <w:rsid w:val="00E964CC"/>
    <w:rsid w:val="00E97B80"/>
    <w:rsid w:val="00EA3891"/>
    <w:rsid w:val="00EA3994"/>
    <w:rsid w:val="00EA43F5"/>
    <w:rsid w:val="00EA5A51"/>
    <w:rsid w:val="00EA792B"/>
    <w:rsid w:val="00EB2B12"/>
    <w:rsid w:val="00EB2D4A"/>
    <w:rsid w:val="00EB4800"/>
    <w:rsid w:val="00EB5E75"/>
    <w:rsid w:val="00EB6215"/>
    <w:rsid w:val="00EB76B1"/>
    <w:rsid w:val="00EC10CD"/>
    <w:rsid w:val="00EC1390"/>
    <w:rsid w:val="00EC139D"/>
    <w:rsid w:val="00EC372D"/>
    <w:rsid w:val="00EC3CD7"/>
    <w:rsid w:val="00EC441E"/>
    <w:rsid w:val="00EC49E9"/>
    <w:rsid w:val="00EC6EFE"/>
    <w:rsid w:val="00EC7207"/>
    <w:rsid w:val="00EC7F96"/>
    <w:rsid w:val="00ED255C"/>
    <w:rsid w:val="00ED2C99"/>
    <w:rsid w:val="00ED7140"/>
    <w:rsid w:val="00EE0D8A"/>
    <w:rsid w:val="00EE1F29"/>
    <w:rsid w:val="00EE2D58"/>
    <w:rsid w:val="00EE313D"/>
    <w:rsid w:val="00EE3560"/>
    <w:rsid w:val="00EE44CB"/>
    <w:rsid w:val="00EE5347"/>
    <w:rsid w:val="00EE61C5"/>
    <w:rsid w:val="00EE6318"/>
    <w:rsid w:val="00EF10C5"/>
    <w:rsid w:val="00EF15D5"/>
    <w:rsid w:val="00EF5521"/>
    <w:rsid w:val="00EF5BCD"/>
    <w:rsid w:val="00EF691F"/>
    <w:rsid w:val="00EF6CB1"/>
    <w:rsid w:val="00F0049A"/>
    <w:rsid w:val="00F00BA5"/>
    <w:rsid w:val="00F00D62"/>
    <w:rsid w:val="00F03CB0"/>
    <w:rsid w:val="00F04840"/>
    <w:rsid w:val="00F057EC"/>
    <w:rsid w:val="00F07158"/>
    <w:rsid w:val="00F11404"/>
    <w:rsid w:val="00F1158F"/>
    <w:rsid w:val="00F12C4F"/>
    <w:rsid w:val="00F13154"/>
    <w:rsid w:val="00F13185"/>
    <w:rsid w:val="00F14362"/>
    <w:rsid w:val="00F14A05"/>
    <w:rsid w:val="00F15837"/>
    <w:rsid w:val="00F17846"/>
    <w:rsid w:val="00F20D0A"/>
    <w:rsid w:val="00F21ECF"/>
    <w:rsid w:val="00F230ED"/>
    <w:rsid w:val="00F234CE"/>
    <w:rsid w:val="00F23F2F"/>
    <w:rsid w:val="00F25339"/>
    <w:rsid w:val="00F26E1D"/>
    <w:rsid w:val="00F27996"/>
    <w:rsid w:val="00F3509C"/>
    <w:rsid w:val="00F35872"/>
    <w:rsid w:val="00F3588B"/>
    <w:rsid w:val="00F36D4F"/>
    <w:rsid w:val="00F37760"/>
    <w:rsid w:val="00F37A55"/>
    <w:rsid w:val="00F416CF"/>
    <w:rsid w:val="00F41C64"/>
    <w:rsid w:val="00F41C88"/>
    <w:rsid w:val="00F420AB"/>
    <w:rsid w:val="00F426E0"/>
    <w:rsid w:val="00F45437"/>
    <w:rsid w:val="00F47FB7"/>
    <w:rsid w:val="00F50E06"/>
    <w:rsid w:val="00F50E4A"/>
    <w:rsid w:val="00F52171"/>
    <w:rsid w:val="00F54476"/>
    <w:rsid w:val="00F54759"/>
    <w:rsid w:val="00F55424"/>
    <w:rsid w:val="00F55532"/>
    <w:rsid w:val="00F55941"/>
    <w:rsid w:val="00F55C3B"/>
    <w:rsid w:val="00F55FD1"/>
    <w:rsid w:val="00F563FA"/>
    <w:rsid w:val="00F5792E"/>
    <w:rsid w:val="00F63D2D"/>
    <w:rsid w:val="00F64193"/>
    <w:rsid w:val="00F64655"/>
    <w:rsid w:val="00F656B4"/>
    <w:rsid w:val="00F66332"/>
    <w:rsid w:val="00F66445"/>
    <w:rsid w:val="00F66838"/>
    <w:rsid w:val="00F673CE"/>
    <w:rsid w:val="00F679DB"/>
    <w:rsid w:val="00F709AE"/>
    <w:rsid w:val="00F709D4"/>
    <w:rsid w:val="00F715D3"/>
    <w:rsid w:val="00F7263E"/>
    <w:rsid w:val="00F73DCB"/>
    <w:rsid w:val="00F75173"/>
    <w:rsid w:val="00F76DD1"/>
    <w:rsid w:val="00F81469"/>
    <w:rsid w:val="00F82277"/>
    <w:rsid w:val="00F84578"/>
    <w:rsid w:val="00F84C2D"/>
    <w:rsid w:val="00F85FF9"/>
    <w:rsid w:val="00F87A5B"/>
    <w:rsid w:val="00F91BCC"/>
    <w:rsid w:val="00F923A2"/>
    <w:rsid w:val="00F950DA"/>
    <w:rsid w:val="00F9540C"/>
    <w:rsid w:val="00F95BC6"/>
    <w:rsid w:val="00F971B2"/>
    <w:rsid w:val="00F973D3"/>
    <w:rsid w:val="00FA1EE7"/>
    <w:rsid w:val="00FA2EA4"/>
    <w:rsid w:val="00FA467C"/>
    <w:rsid w:val="00FA4ABB"/>
    <w:rsid w:val="00FA5DA4"/>
    <w:rsid w:val="00FA5FF9"/>
    <w:rsid w:val="00FA72C9"/>
    <w:rsid w:val="00FA79F6"/>
    <w:rsid w:val="00FB1DF0"/>
    <w:rsid w:val="00FB30FF"/>
    <w:rsid w:val="00FB4DD6"/>
    <w:rsid w:val="00FB4FFA"/>
    <w:rsid w:val="00FB564B"/>
    <w:rsid w:val="00FB5D64"/>
    <w:rsid w:val="00FB6A9A"/>
    <w:rsid w:val="00FB7A88"/>
    <w:rsid w:val="00FC14EF"/>
    <w:rsid w:val="00FC32B6"/>
    <w:rsid w:val="00FC6ACB"/>
    <w:rsid w:val="00FC7102"/>
    <w:rsid w:val="00FC7420"/>
    <w:rsid w:val="00FD014C"/>
    <w:rsid w:val="00FD1657"/>
    <w:rsid w:val="00FD1D59"/>
    <w:rsid w:val="00FD51F5"/>
    <w:rsid w:val="00FD618D"/>
    <w:rsid w:val="00FD63A1"/>
    <w:rsid w:val="00FD6703"/>
    <w:rsid w:val="00FD6BBE"/>
    <w:rsid w:val="00FD72C6"/>
    <w:rsid w:val="00FD7508"/>
    <w:rsid w:val="00FE0B8B"/>
    <w:rsid w:val="00FE1195"/>
    <w:rsid w:val="00FE12D1"/>
    <w:rsid w:val="00FE2701"/>
    <w:rsid w:val="00FE3B66"/>
    <w:rsid w:val="00FE59FE"/>
    <w:rsid w:val="00FE72D6"/>
    <w:rsid w:val="00FF17F4"/>
    <w:rsid w:val="00FF29D0"/>
    <w:rsid w:val="00FF3F7D"/>
    <w:rsid w:val="00FF44D7"/>
    <w:rsid w:val="00FF4A3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B7F"/>
  </w:style>
  <w:style w:type="paragraph" w:styleId="a5">
    <w:name w:val="footer"/>
    <w:basedOn w:val="a"/>
    <w:link w:val="a6"/>
    <w:uiPriority w:val="99"/>
    <w:unhideWhenUsed/>
    <w:rsid w:val="00D9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B7F"/>
  </w:style>
  <w:style w:type="paragraph" w:styleId="a7">
    <w:name w:val="Balloon Text"/>
    <w:basedOn w:val="a"/>
    <w:link w:val="a8"/>
    <w:uiPriority w:val="99"/>
    <w:semiHidden/>
    <w:unhideWhenUsed/>
    <w:rsid w:val="00FB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6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700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7745-5A7B-FA4C-8976-CC155C2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2018-07-24T09:42:00Z</dcterms:created>
  <dcterms:modified xsi:type="dcterms:W3CDTF">2018-07-24T09:42:00Z</dcterms:modified>
</cp:coreProperties>
</file>